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D6E73" w14:textId="52B87856" w:rsidR="00354681" w:rsidRPr="002C4FFE" w:rsidRDefault="004952A1" w:rsidP="00547BE4">
      <w:pPr>
        <w:pBdr>
          <w:top w:val="nil"/>
          <w:left w:val="nil"/>
          <w:bottom w:val="single" w:sz="24" w:space="2" w:color="622423"/>
          <w:right w:val="nil"/>
          <w:between w:val="nil"/>
        </w:pBdr>
        <w:tabs>
          <w:tab w:val="center" w:pos="4680"/>
          <w:tab w:val="right" w:pos="9360"/>
        </w:tabs>
        <w:contextualSpacing/>
        <w:rPr>
          <w:rFonts w:asciiTheme="minorHAnsi" w:hAnsiTheme="minorHAnsi" w:cstheme="minorHAnsi"/>
          <w:bCs/>
          <w:sz w:val="22"/>
          <w:szCs w:val="22"/>
          <w:lang w:val="sv-SE"/>
        </w:rPr>
      </w:pPr>
      <w:r>
        <w:rPr>
          <w:rFonts w:asciiTheme="minorHAnsi" w:hAnsiTheme="minorHAnsi" w:cstheme="minorHAnsi"/>
          <w:b/>
          <w:sz w:val="36"/>
          <w:szCs w:val="36"/>
          <w:lang w:val="sv-SE"/>
        </w:rPr>
        <w:t xml:space="preserve">Nidhin </w:t>
      </w:r>
      <w:r>
        <w:rPr>
          <w:rFonts w:asciiTheme="minorHAnsi" w:hAnsiTheme="minorHAnsi" w:cstheme="minorHAnsi"/>
          <w:b/>
          <w:sz w:val="36"/>
          <w:szCs w:val="36"/>
          <w:lang w:val="sv-SE"/>
        </w:rPr>
        <w:br/>
      </w:r>
      <w:r w:rsidR="00685B5A">
        <w:rPr>
          <w:rFonts w:asciiTheme="minorHAnsi" w:hAnsiTheme="minorHAnsi" w:cstheme="minorHAnsi"/>
          <w:b/>
          <w:bCs/>
          <w:sz w:val="22"/>
          <w:szCs w:val="22"/>
        </w:rPr>
        <w:t>Sr Linux</w:t>
      </w:r>
      <w:r w:rsidR="00514E22">
        <w:rPr>
          <w:rFonts w:asciiTheme="minorHAnsi" w:hAnsiTheme="minorHAnsi" w:cstheme="minorHAnsi"/>
          <w:b/>
          <w:bCs/>
          <w:sz w:val="22"/>
          <w:szCs w:val="22"/>
        </w:rPr>
        <w:t xml:space="preserve"> Engineer</w:t>
      </w:r>
      <w:r w:rsidR="008F7C7B" w:rsidRPr="008F7C7B">
        <w:rPr>
          <w:rFonts w:asciiTheme="minorHAnsi" w:hAnsiTheme="minorHAnsi" w:cstheme="minorHAnsi"/>
          <w:sz w:val="22"/>
          <w:szCs w:val="22"/>
        </w:rPr>
        <w:t xml:space="preserve"> </w:t>
      </w:r>
      <w:r w:rsidR="008F7C7B" w:rsidRPr="008F7C7B">
        <w:rPr>
          <w:rFonts w:asciiTheme="minorHAnsi" w:hAnsiTheme="minorHAnsi" w:cstheme="minorHAnsi"/>
          <w:b/>
          <w:sz w:val="22"/>
          <w:szCs w:val="22"/>
          <w:lang w:val="sv-SE"/>
        </w:rPr>
        <w:t>|</w:t>
      </w:r>
      <w:r w:rsidR="002558B2" w:rsidRPr="008F7C7B">
        <w:rPr>
          <w:rFonts w:asciiTheme="minorHAnsi" w:hAnsiTheme="minorHAnsi" w:cstheme="minorHAnsi"/>
          <w:b/>
          <w:sz w:val="22"/>
          <w:szCs w:val="22"/>
          <w:lang w:val="sv-SE"/>
        </w:rPr>
        <w:t xml:space="preserve"> </w:t>
      </w:r>
      <w:r w:rsidR="00685B5A">
        <w:rPr>
          <w:rFonts w:asciiTheme="minorHAnsi" w:hAnsiTheme="minorHAnsi" w:cstheme="minorHAnsi"/>
          <w:b/>
          <w:bCs/>
          <w:sz w:val="22"/>
          <w:szCs w:val="22"/>
        </w:rPr>
        <w:t>Dev</w:t>
      </w:r>
      <w:r w:rsidR="005D751F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685B5A">
        <w:rPr>
          <w:rFonts w:asciiTheme="minorHAnsi" w:hAnsiTheme="minorHAnsi" w:cstheme="minorHAnsi"/>
          <w:b/>
          <w:bCs/>
          <w:sz w:val="22"/>
          <w:szCs w:val="22"/>
        </w:rPr>
        <w:t>ps</w:t>
      </w:r>
      <w:r w:rsidR="00514E22">
        <w:rPr>
          <w:rFonts w:asciiTheme="minorHAnsi" w:hAnsiTheme="minorHAnsi" w:cstheme="minorHAnsi"/>
          <w:b/>
          <w:bCs/>
          <w:sz w:val="22"/>
          <w:szCs w:val="22"/>
        </w:rPr>
        <w:t xml:space="preserve"> | Cloud Infrastructure Specialist</w:t>
      </w:r>
      <w:r w:rsidR="00074E4F"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1646A884" w14:textId="77777777" w:rsidR="004B7919" w:rsidRDefault="004B7919" w:rsidP="004B7919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2558B2">
        <w:rPr>
          <w:rFonts w:asciiTheme="minorHAnsi" w:hAnsiTheme="minorHAnsi" w:cstheme="minorHAnsi"/>
          <w:b/>
          <w:bCs/>
          <w:u w:val="single"/>
        </w:rPr>
        <w:t>PROFESSIONAL SUMMARY</w:t>
      </w:r>
    </w:p>
    <w:p w14:paraId="7142CB7A" w14:textId="77777777" w:rsidR="00D61412" w:rsidRDefault="00D61412" w:rsidP="004B7919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506BBD5B" w14:textId="2EA51D90" w:rsidR="002558B2" w:rsidRDefault="002558B2" w:rsidP="005D751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58B2">
        <w:rPr>
          <w:rFonts w:asciiTheme="minorHAnsi" w:hAnsiTheme="minorHAnsi" w:cstheme="minorHAnsi"/>
          <w:sz w:val="22"/>
          <w:szCs w:val="22"/>
        </w:rPr>
        <w:t>Sen</w:t>
      </w:r>
      <w:r w:rsidR="001A0D56">
        <w:rPr>
          <w:rFonts w:asciiTheme="minorHAnsi" w:hAnsiTheme="minorHAnsi" w:cstheme="minorHAnsi"/>
          <w:sz w:val="22"/>
          <w:szCs w:val="22"/>
        </w:rPr>
        <w:t xml:space="preserve">ior </w:t>
      </w:r>
      <w:r w:rsidR="00B7408E">
        <w:rPr>
          <w:rFonts w:asciiTheme="minorHAnsi" w:hAnsiTheme="minorHAnsi" w:cstheme="minorHAnsi"/>
          <w:sz w:val="22"/>
          <w:szCs w:val="22"/>
        </w:rPr>
        <w:t xml:space="preserve">Linux </w:t>
      </w:r>
      <w:r w:rsidR="007A2FA6">
        <w:rPr>
          <w:rFonts w:asciiTheme="minorHAnsi" w:hAnsiTheme="minorHAnsi" w:cstheme="minorHAnsi"/>
          <w:sz w:val="22"/>
          <w:szCs w:val="22"/>
        </w:rPr>
        <w:t>Administrator</w:t>
      </w:r>
      <w:r w:rsidR="00B7408E">
        <w:rPr>
          <w:rFonts w:asciiTheme="minorHAnsi" w:hAnsiTheme="minorHAnsi" w:cstheme="minorHAnsi"/>
          <w:sz w:val="22"/>
          <w:szCs w:val="22"/>
        </w:rPr>
        <w:t>| Dev</w:t>
      </w:r>
      <w:r w:rsidR="005D751F">
        <w:rPr>
          <w:rFonts w:asciiTheme="minorHAnsi" w:hAnsiTheme="minorHAnsi" w:cstheme="minorHAnsi"/>
          <w:sz w:val="22"/>
          <w:szCs w:val="22"/>
        </w:rPr>
        <w:t>O</w:t>
      </w:r>
      <w:r w:rsidR="00B7408E">
        <w:rPr>
          <w:rFonts w:asciiTheme="minorHAnsi" w:hAnsiTheme="minorHAnsi" w:cstheme="minorHAnsi"/>
          <w:sz w:val="22"/>
          <w:szCs w:val="22"/>
        </w:rPr>
        <w:t>ps</w:t>
      </w:r>
      <w:r w:rsidR="00FD311A">
        <w:rPr>
          <w:rFonts w:asciiTheme="minorHAnsi" w:hAnsiTheme="minorHAnsi" w:cstheme="minorHAnsi"/>
          <w:sz w:val="22"/>
          <w:szCs w:val="22"/>
        </w:rPr>
        <w:t xml:space="preserve"> Engineer with over 13</w:t>
      </w:r>
      <w:r w:rsidRPr="002558B2">
        <w:rPr>
          <w:rFonts w:asciiTheme="minorHAnsi" w:hAnsiTheme="minorHAnsi" w:cstheme="minorHAnsi"/>
          <w:sz w:val="22"/>
          <w:szCs w:val="22"/>
        </w:rPr>
        <w:t xml:space="preserve"> years of IT experience, including 10 years specializing in </w:t>
      </w:r>
      <w:r w:rsidR="007F5760" w:rsidRPr="009D2FD5">
        <w:rPr>
          <w:rFonts w:asciiTheme="minorHAnsi" w:hAnsiTheme="minorHAnsi" w:cstheme="minorHAnsi"/>
          <w:b/>
          <w:bCs/>
          <w:sz w:val="22"/>
          <w:szCs w:val="22"/>
        </w:rPr>
        <w:t>AWS Cloud, Bare Metal Virtualization and CI/CD pipeline</w:t>
      </w:r>
      <w:r w:rsidR="007F5760" w:rsidRPr="009D2FD5">
        <w:rPr>
          <w:rFonts w:asciiTheme="minorHAnsi" w:hAnsiTheme="minorHAnsi" w:cstheme="minorHAnsi"/>
          <w:sz w:val="22"/>
          <w:szCs w:val="22"/>
        </w:rPr>
        <w:t xml:space="preserve"> development. Proven expertise in cloud automation, containerization (</w:t>
      </w:r>
      <w:r w:rsidR="007F5760" w:rsidRPr="009D2FD5">
        <w:rPr>
          <w:rFonts w:asciiTheme="minorHAnsi" w:hAnsiTheme="minorHAnsi" w:cstheme="minorHAnsi"/>
          <w:b/>
          <w:bCs/>
          <w:sz w:val="22"/>
          <w:szCs w:val="22"/>
        </w:rPr>
        <w:t>Docker, Kubernetes</w:t>
      </w:r>
      <w:r w:rsidR="007F5760" w:rsidRPr="009D2FD5">
        <w:rPr>
          <w:rFonts w:asciiTheme="minorHAnsi" w:hAnsiTheme="minorHAnsi" w:cstheme="minorHAnsi"/>
          <w:sz w:val="22"/>
          <w:szCs w:val="22"/>
        </w:rPr>
        <w:t xml:space="preserve">), and multi-cloud operations. Skilled at Linux server optimization, scalable CI/CD implementation, and supporting ML/AI workflows using </w:t>
      </w:r>
      <w:r w:rsidR="007F5760" w:rsidRPr="009D2FD5">
        <w:rPr>
          <w:rFonts w:asciiTheme="minorHAnsi" w:hAnsiTheme="minorHAnsi" w:cstheme="minorHAnsi"/>
          <w:b/>
          <w:bCs/>
          <w:sz w:val="22"/>
          <w:szCs w:val="22"/>
        </w:rPr>
        <w:t xml:space="preserve">Kubeflow, </w:t>
      </w:r>
      <w:proofErr w:type="spellStart"/>
      <w:r w:rsidR="007F5760" w:rsidRPr="009D2FD5">
        <w:rPr>
          <w:rFonts w:asciiTheme="minorHAnsi" w:hAnsiTheme="minorHAnsi" w:cstheme="minorHAnsi"/>
          <w:b/>
          <w:bCs/>
          <w:sz w:val="22"/>
          <w:szCs w:val="22"/>
        </w:rPr>
        <w:t>MLflow</w:t>
      </w:r>
      <w:proofErr w:type="spellEnd"/>
      <w:r w:rsidR="007F5760" w:rsidRPr="009D2FD5">
        <w:rPr>
          <w:rFonts w:asciiTheme="minorHAnsi" w:hAnsiTheme="minorHAnsi" w:cstheme="minorHAnsi"/>
          <w:b/>
          <w:bCs/>
          <w:sz w:val="22"/>
          <w:szCs w:val="22"/>
        </w:rPr>
        <w:t xml:space="preserve"> and AWS </w:t>
      </w:r>
      <w:proofErr w:type="spellStart"/>
      <w:r w:rsidR="007F5760" w:rsidRPr="009D2FD5">
        <w:rPr>
          <w:rFonts w:asciiTheme="minorHAnsi" w:hAnsiTheme="minorHAnsi" w:cstheme="minorHAnsi"/>
          <w:b/>
          <w:bCs/>
          <w:sz w:val="22"/>
          <w:szCs w:val="22"/>
        </w:rPr>
        <w:t>SageMaker</w:t>
      </w:r>
      <w:proofErr w:type="spellEnd"/>
      <w:r w:rsidR="007F5760" w:rsidRPr="009D2FD5">
        <w:rPr>
          <w:rFonts w:asciiTheme="minorHAnsi" w:hAnsiTheme="minorHAnsi" w:cstheme="minorHAnsi"/>
          <w:sz w:val="22"/>
          <w:szCs w:val="22"/>
        </w:rPr>
        <w:t>.</w:t>
      </w:r>
    </w:p>
    <w:p w14:paraId="4CF72BFF" w14:textId="77777777" w:rsidR="00D61412" w:rsidRPr="009D2FD5" w:rsidRDefault="00D61412" w:rsidP="005D751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722B55B" w14:textId="71B049AC" w:rsidR="000A1776" w:rsidRPr="000A1776" w:rsidRDefault="00074E4F" w:rsidP="005D751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4E4F">
        <w:rPr>
          <w:rFonts w:asciiTheme="minorHAnsi" w:hAnsiTheme="minorHAnsi" w:cstheme="minorHAnsi"/>
          <w:b/>
          <w:bCs/>
          <w:sz w:val="22"/>
          <w:szCs w:val="22"/>
        </w:rPr>
        <w:t>Installing, configuring, and maintaining Linux operating systems, along with managing physical and virtual server infrastructures</w:t>
      </w:r>
      <w:r w:rsidR="000A1776" w:rsidRPr="000A1776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2533630" w14:textId="0F6BDCEE" w:rsidR="00413C74" w:rsidRPr="009D2FD5" w:rsidRDefault="0096539E" w:rsidP="005D751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FD5">
        <w:rPr>
          <w:rFonts w:asciiTheme="minorHAnsi" w:hAnsiTheme="minorHAnsi" w:cstheme="minorHAnsi"/>
          <w:sz w:val="22"/>
          <w:szCs w:val="22"/>
        </w:rPr>
        <w:t xml:space="preserve">Proficient in managing multi-cloud infrastructure using </w:t>
      </w:r>
      <w:r w:rsidRPr="009D2FD5">
        <w:rPr>
          <w:rFonts w:asciiTheme="minorHAnsi" w:hAnsiTheme="minorHAnsi" w:cstheme="minorHAnsi"/>
          <w:b/>
          <w:bCs/>
          <w:sz w:val="22"/>
          <w:szCs w:val="22"/>
        </w:rPr>
        <w:t xml:space="preserve">Terraform, CloudFormation and </w:t>
      </w:r>
      <w:r w:rsidR="007B7E73">
        <w:rPr>
          <w:rFonts w:asciiTheme="minorHAnsi" w:hAnsiTheme="minorHAnsi" w:cstheme="minorHAnsi"/>
          <w:b/>
          <w:bCs/>
          <w:sz w:val="22"/>
          <w:szCs w:val="22"/>
        </w:rPr>
        <w:t>puppet,</w:t>
      </w:r>
      <w:r w:rsidR="005D751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D2FD5">
        <w:rPr>
          <w:rFonts w:asciiTheme="minorHAnsi" w:hAnsiTheme="minorHAnsi" w:cstheme="minorHAnsi"/>
          <w:b/>
          <w:bCs/>
          <w:sz w:val="22"/>
          <w:szCs w:val="22"/>
        </w:rPr>
        <w:t>Ansible</w:t>
      </w:r>
      <w:r w:rsidRPr="009D2FD5">
        <w:rPr>
          <w:rFonts w:asciiTheme="minorHAnsi" w:hAnsiTheme="minorHAnsi" w:cstheme="minorHAnsi"/>
          <w:sz w:val="22"/>
          <w:szCs w:val="22"/>
        </w:rPr>
        <w:t xml:space="preserve"> ensuring consistency and repeatability in deployments.</w:t>
      </w:r>
    </w:p>
    <w:p w14:paraId="0D4B3625" w14:textId="44FA7665" w:rsidR="0096539E" w:rsidRPr="009D2FD5" w:rsidRDefault="0096539E" w:rsidP="005D751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FD5">
        <w:rPr>
          <w:rFonts w:asciiTheme="minorHAnsi" w:hAnsiTheme="minorHAnsi" w:cstheme="minorHAnsi"/>
          <w:b/>
          <w:bCs/>
          <w:sz w:val="22"/>
          <w:szCs w:val="22"/>
        </w:rPr>
        <w:t>Containerized Deployments:</w:t>
      </w:r>
      <w:r w:rsidRPr="009D2FD5">
        <w:rPr>
          <w:rFonts w:asciiTheme="minorHAnsi" w:hAnsiTheme="minorHAnsi" w:cstheme="minorHAnsi"/>
          <w:sz w:val="22"/>
          <w:szCs w:val="22"/>
        </w:rPr>
        <w:t xml:space="preserve"> Automated the deployment of containerized applications using </w:t>
      </w:r>
      <w:r w:rsidRPr="009D2FD5">
        <w:rPr>
          <w:rFonts w:asciiTheme="minorHAnsi" w:hAnsiTheme="minorHAnsi" w:cstheme="minorHAnsi"/>
          <w:b/>
          <w:bCs/>
          <w:sz w:val="22"/>
          <w:szCs w:val="22"/>
        </w:rPr>
        <w:t>Docker</w:t>
      </w:r>
      <w:r w:rsidRPr="009D2FD5">
        <w:rPr>
          <w:rFonts w:asciiTheme="minorHAnsi" w:hAnsiTheme="minorHAnsi" w:cstheme="minorHAnsi"/>
          <w:sz w:val="22"/>
          <w:szCs w:val="22"/>
        </w:rPr>
        <w:t xml:space="preserve"> and orchestrated services with </w:t>
      </w:r>
      <w:r w:rsidRPr="009D2FD5">
        <w:rPr>
          <w:rFonts w:asciiTheme="minorHAnsi" w:hAnsiTheme="minorHAnsi" w:cstheme="minorHAnsi"/>
          <w:b/>
          <w:bCs/>
          <w:sz w:val="22"/>
          <w:szCs w:val="22"/>
        </w:rPr>
        <w:t>Kubernetes</w:t>
      </w:r>
      <w:r w:rsidRPr="009D2FD5">
        <w:rPr>
          <w:rFonts w:asciiTheme="minorHAnsi" w:hAnsiTheme="minorHAnsi" w:cstheme="minorHAnsi"/>
          <w:sz w:val="22"/>
          <w:szCs w:val="22"/>
        </w:rPr>
        <w:t xml:space="preserve"> ensuri</w:t>
      </w:r>
      <w:r w:rsidR="00B90A4F" w:rsidRPr="009D2FD5">
        <w:rPr>
          <w:rFonts w:asciiTheme="minorHAnsi" w:hAnsiTheme="minorHAnsi" w:cstheme="minorHAnsi"/>
          <w:sz w:val="22"/>
          <w:szCs w:val="22"/>
        </w:rPr>
        <w:t>ng scalability fault tolerance</w:t>
      </w:r>
      <w:r w:rsidRPr="009D2FD5">
        <w:rPr>
          <w:rFonts w:asciiTheme="minorHAnsi" w:hAnsiTheme="minorHAnsi" w:cstheme="minorHAnsi"/>
          <w:sz w:val="22"/>
          <w:szCs w:val="22"/>
        </w:rPr>
        <w:t xml:space="preserve"> and minimal downtime.</w:t>
      </w:r>
    </w:p>
    <w:p w14:paraId="555AC251" w14:textId="6682F80D" w:rsidR="004B7919" w:rsidRPr="009D2FD5" w:rsidRDefault="00B90A4F" w:rsidP="005D751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FD5">
        <w:rPr>
          <w:rFonts w:asciiTheme="minorHAnsi" w:hAnsiTheme="minorHAnsi" w:cstheme="minorHAnsi"/>
          <w:sz w:val="22"/>
          <w:szCs w:val="22"/>
        </w:rPr>
        <w:t xml:space="preserve">Adept at optimizing Linux server performance through kernel tuning resource management and advanced monitoring tools like </w:t>
      </w:r>
      <w:r w:rsidRPr="009D2FD5">
        <w:rPr>
          <w:rFonts w:asciiTheme="minorHAnsi" w:hAnsiTheme="minorHAnsi" w:cstheme="minorHAnsi"/>
          <w:b/>
          <w:bCs/>
          <w:sz w:val="22"/>
          <w:szCs w:val="22"/>
        </w:rPr>
        <w:t>Nagios, Prometheus and Grafana</w:t>
      </w:r>
      <w:r w:rsidR="004B7919" w:rsidRPr="009D2FD5">
        <w:rPr>
          <w:rFonts w:asciiTheme="minorHAnsi" w:hAnsiTheme="minorHAnsi" w:cstheme="minorHAnsi"/>
          <w:sz w:val="22"/>
          <w:szCs w:val="22"/>
        </w:rPr>
        <w:t>.</w:t>
      </w:r>
    </w:p>
    <w:p w14:paraId="15DD91B8" w14:textId="2F4F6D86" w:rsidR="004B7919" w:rsidRPr="009D2FD5" w:rsidRDefault="00074E4F" w:rsidP="005D751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4E4F">
        <w:rPr>
          <w:rFonts w:asciiTheme="minorHAnsi" w:hAnsiTheme="minorHAnsi" w:cstheme="minorHAnsi"/>
          <w:b/>
          <w:bCs/>
          <w:sz w:val="22"/>
          <w:szCs w:val="22"/>
        </w:rPr>
        <w:t xml:space="preserve">Implemented role-based access control (RBAC) and </w:t>
      </w:r>
      <w:proofErr w:type="spellStart"/>
      <w:r w:rsidRPr="00074E4F">
        <w:rPr>
          <w:rFonts w:asciiTheme="minorHAnsi" w:hAnsiTheme="minorHAnsi" w:cstheme="minorHAnsi"/>
          <w:b/>
          <w:bCs/>
          <w:sz w:val="22"/>
          <w:szCs w:val="22"/>
        </w:rPr>
        <w:t>sudo</w:t>
      </w:r>
      <w:proofErr w:type="spellEnd"/>
      <w:r w:rsidRPr="00074E4F">
        <w:rPr>
          <w:rFonts w:asciiTheme="minorHAnsi" w:hAnsiTheme="minorHAnsi" w:cstheme="minorHAnsi"/>
          <w:b/>
          <w:bCs/>
          <w:sz w:val="22"/>
          <w:szCs w:val="22"/>
        </w:rPr>
        <w:t xml:space="preserve"> policies for least privilege access</w:t>
      </w:r>
      <w:r w:rsidR="00B90A4F" w:rsidRPr="009D2FD5">
        <w:rPr>
          <w:rFonts w:asciiTheme="minorHAnsi" w:hAnsiTheme="minorHAnsi" w:cstheme="minorHAnsi"/>
          <w:sz w:val="22"/>
          <w:szCs w:val="22"/>
        </w:rPr>
        <w:t>.</w:t>
      </w:r>
    </w:p>
    <w:p w14:paraId="609868AB" w14:textId="0CDC3FA8" w:rsidR="004B7919" w:rsidRPr="009D2FD5" w:rsidRDefault="002572A4" w:rsidP="005D751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72A4">
        <w:rPr>
          <w:rFonts w:asciiTheme="minorHAnsi" w:hAnsiTheme="minorHAnsi" w:cstheme="minorHAnsi"/>
          <w:sz w:val="22"/>
          <w:szCs w:val="22"/>
        </w:rPr>
        <w:t xml:space="preserve">Diagnosed </w:t>
      </w:r>
      <w:r w:rsidRPr="002572A4">
        <w:rPr>
          <w:rFonts w:asciiTheme="minorHAnsi" w:hAnsiTheme="minorHAnsi" w:cstheme="minorHAnsi"/>
          <w:b/>
          <w:bCs/>
          <w:sz w:val="22"/>
          <w:szCs w:val="22"/>
        </w:rPr>
        <w:t>and resolved boot failures, kernel panics, and system crashes</w:t>
      </w:r>
      <w:r w:rsidRPr="002572A4">
        <w:rPr>
          <w:rFonts w:asciiTheme="minorHAnsi" w:hAnsiTheme="minorHAnsi" w:cstheme="minorHAnsi"/>
          <w:sz w:val="22"/>
          <w:szCs w:val="22"/>
        </w:rPr>
        <w:t xml:space="preserve"> using logs and debug tools.</w:t>
      </w:r>
    </w:p>
    <w:p w14:paraId="51F44781" w14:textId="25F2AD52" w:rsidR="004B7919" w:rsidRPr="009D2FD5" w:rsidRDefault="00D121E0" w:rsidP="005D751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FD5">
        <w:rPr>
          <w:rFonts w:asciiTheme="minorHAnsi" w:hAnsiTheme="minorHAnsi" w:cstheme="minorHAnsi"/>
          <w:sz w:val="22"/>
          <w:szCs w:val="22"/>
        </w:rPr>
        <w:t xml:space="preserve">Proficient in deploying and managing virtualized environments using </w:t>
      </w:r>
      <w:r w:rsidRPr="009D2FD5">
        <w:rPr>
          <w:rFonts w:asciiTheme="minorHAnsi" w:hAnsiTheme="minorHAnsi" w:cstheme="minorHAnsi"/>
          <w:b/>
          <w:bCs/>
          <w:sz w:val="22"/>
          <w:szCs w:val="22"/>
        </w:rPr>
        <w:t xml:space="preserve">VMware and </w:t>
      </w:r>
      <w:proofErr w:type="spellStart"/>
      <w:r w:rsidRPr="009D2FD5">
        <w:rPr>
          <w:rFonts w:asciiTheme="minorHAnsi" w:hAnsiTheme="minorHAnsi" w:cstheme="minorHAnsi"/>
          <w:b/>
          <w:bCs/>
          <w:sz w:val="22"/>
          <w:szCs w:val="22"/>
        </w:rPr>
        <w:t>Proxmox</w:t>
      </w:r>
      <w:proofErr w:type="spellEnd"/>
      <w:r w:rsidRPr="009D2FD5">
        <w:rPr>
          <w:rFonts w:asciiTheme="minorHAnsi" w:hAnsiTheme="minorHAnsi" w:cstheme="minorHAnsi"/>
          <w:b/>
          <w:bCs/>
          <w:sz w:val="22"/>
          <w:szCs w:val="22"/>
        </w:rPr>
        <w:t xml:space="preserve"> virtualization</w:t>
      </w:r>
      <w:r w:rsidRPr="009D2FD5">
        <w:rPr>
          <w:rFonts w:asciiTheme="minorHAnsi" w:hAnsiTheme="minorHAnsi" w:cstheme="minorHAnsi"/>
          <w:sz w:val="22"/>
          <w:szCs w:val="22"/>
        </w:rPr>
        <w:t xml:space="preserve"> platforms.</w:t>
      </w:r>
    </w:p>
    <w:p w14:paraId="498C108B" w14:textId="0BA509EB" w:rsidR="00074E4F" w:rsidRDefault="00074E4F" w:rsidP="005D751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4E4F">
        <w:rPr>
          <w:rFonts w:asciiTheme="minorHAnsi" w:hAnsiTheme="minorHAnsi" w:cstheme="minorHAnsi"/>
          <w:sz w:val="22"/>
          <w:szCs w:val="22"/>
        </w:rPr>
        <w:t xml:space="preserve">Performed </w:t>
      </w:r>
      <w:r w:rsidRPr="00074E4F">
        <w:rPr>
          <w:rFonts w:asciiTheme="minorHAnsi" w:hAnsiTheme="minorHAnsi" w:cstheme="minorHAnsi"/>
          <w:b/>
          <w:bCs/>
          <w:sz w:val="22"/>
          <w:szCs w:val="22"/>
        </w:rPr>
        <w:t>routine system maintenance, including updates, patches</w:t>
      </w:r>
      <w:r w:rsidRPr="00074E4F">
        <w:rPr>
          <w:rFonts w:asciiTheme="minorHAnsi" w:hAnsiTheme="minorHAnsi" w:cstheme="minorHAnsi"/>
          <w:sz w:val="22"/>
          <w:szCs w:val="22"/>
        </w:rPr>
        <w:t>, and security enhancements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83390EE" w14:textId="095CC17A" w:rsidR="004B7919" w:rsidRPr="009D2FD5" w:rsidRDefault="00074E4F" w:rsidP="005D751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4E4F">
        <w:rPr>
          <w:rFonts w:asciiTheme="minorHAnsi" w:hAnsiTheme="minorHAnsi" w:cstheme="minorHAnsi"/>
          <w:sz w:val="22"/>
          <w:szCs w:val="22"/>
        </w:rPr>
        <w:t xml:space="preserve">Conducted </w:t>
      </w:r>
      <w:r w:rsidRPr="00074E4F">
        <w:rPr>
          <w:rFonts w:asciiTheme="minorHAnsi" w:hAnsiTheme="minorHAnsi" w:cstheme="minorHAnsi"/>
          <w:b/>
          <w:bCs/>
          <w:sz w:val="22"/>
          <w:szCs w:val="22"/>
        </w:rPr>
        <w:t xml:space="preserve">root cause analysis and documented troubleshooting </w:t>
      </w:r>
      <w:r w:rsidRPr="00074E4F">
        <w:rPr>
          <w:rFonts w:asciiTheme="minorHAnsi" w:hAnsiTheme="minorHAnsi" w:cstheme="minorHAnsi"/>
          <w:sz w:val="22"/>
          <w:szCs w:val="22"/>
        </w:rPr>
        <w:t>procedures for system issues</w:t>
      </w:r>
      <w:r w:rsidR="00E67CAD" w:rsidRPr="009D2FD5">
        <w:rPr>
          <w:rFonts w:asciiTheme="minorHAnsi" w:hAnsiTheme="minorHAnsi" w:cstheme="minorHAnsi"/>
          <w:sz w:val="22"/>
          <w:szCs w:val="22"/>
        </w:rPr>
        <w:t>.</w:t>
      </w:r>
      <w:r w:rsidR="004B7919" w:rsidRPr="009D2FD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4BE469" w14:textId="3807521B" w:rsidR="004B7919" w:rsidRDefault="00E67CAD" w:rsidP="005D751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FD5">
        <w:rPr>
          <w:rFonts w:asciiTheme="minorHAnsi" w:hAnsiTheme="minorHAnsi" w:cstheme="minorHAnsi"/>
          <w:sz w:val="22"/>
          <w:szCs w:val="22"/>
        </w:rPr>
        <w:t xml:space="preserve">Hands-on experience with </w:t>
      </w:r>
      <w:r w:rsidRPr="009D2FD5">
        <w:rPr>
          <w:rFonts w:asciiTheme="minorHAnsi" w:hAnsiTheme="minorHAnsi" w:cstheme="minorHAnsi"/>
          <w:b/>
          <w:bCs/>
          <w:sz w:val="22"/>
          <w:szCs w:val="22"/>
        </w:rPr>
        <w:t>Bash</w:t>
      </w:r>
      <w:r w:rsidR="009709B1">
        <w:rPr>
          <w:rFonts w:asciiTheme="minorHAnsi" w:hAnsiTheme="minorHAnsi" w:cstheme="minorHAnsi"/>
          <w:b/>
          <w:bCs/>
          <w:sz w:val="22"/>
          <w:szCs w:val="22"/>
        </w:rPr>
        <w:t xml:space="preserve"> scripting and </w:t>
      </w:r>
      <w:r w:rsidR="007B7E73">
        <w:rPr>
          <w:rFonts w:asciiTheme="minorHAnsi" w:hAnsiTheme="minorHAnsi" w:cstheme="minorHAnsi"/>
          <w:b/>
          <w:bCs/>
          <w:sz w:val="22"/>
          <w:szCs w:val="22"/>
        </w:rPr>
        <w:t>puppet,</w:t>
      </w:r>
      <w:r w:rsidR="005D751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709B1">
        <w:rPr>
          <w:rFonts w:asciiTheme="minorHAnsi" w:hAnsiTheme="minorHAnsi" w:cstheme="minorHAnsi"/>
          <w:b/>
          <w:bCs/>
          <w:sz w:val="22"/>
          <w:szCs w:val="22"/>
        </w:rPr>
        <w:t xml:space="preserve">Ansible Playbook </w:t>
      </w:r>
      <w:proofErr w:type="spellStart"/>
      <w:r w:rsidR="009709B1">
        <w:rPr>
          <w:rFonts w:asciiTheme="minorHAnsi" w:hAnsiTheme="minorHAnsi" w:cstheme="minorHAnsi"/>
          <w:b/>
          <w:bCs/>
          <w:sz w:val="22"/>
          <w:szCs w:val="22"/>
        </w:rPr>
        <w:t>yaml</w:t>
      </w:r>
      <w:proofErr w:type="spellEnd"/>
      <w:r w:rsidRPr="009D2FD5">
        <w:rPr>
          <w:rFonts w:asciiTheme="minorHAnsi" w:hAnsiTheme="minorHAnsi" w:cstheme="minorHAnsi"/>
          <w:sz w:val="22"/>
          <w:szCs w:val="22"/>
        </w:rPr>
        <w:t xml:space="preserve"> for server automation, package management and security patching</w:t>
      </w:r>
      <w:r w:rsidR="004B7919" w:rsidRPr="009D2FD5">
        <w:rPr>
          <w:rFonts w:asciiTheme="minorHAnsi" w:hAnsiTheme="minorHAnsi" w:cstheme="minorHAnsi"/>
          <w:sz w:val="22"/>
          <w:szCs w:val="22"/>
        </w:rPr>
        <w:t>.</w:t>
      </w:r>
    </w:p>
    <w:p w14:paraId="360BE339" w14:textId="28195456" w:rsidR="00B46435" w:rsidRDefault="00B46435" w:rsidP="005D751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46435">
        <w:rPr>
          <w:rFonts w:asciiTheme="minorHAnsi" w:hAnsiTheme="minorHAnsi" w:cstheme="minorHAnsi"/>
          <w:b/>
          <w:bCs/>
          <w:sz w:val="22"/>
          <w:szCs w:val="22"/>
        </w:rPr>
        <w:t>Collaborate with cross-functional teams</w:t>
      </w:r>
      <w:r w:rsidRPr="00B46435">
        <w:rPr>
          <w:rFonts w:asciiTheme="minorHAnsi" w:hAnsiTheme="minorHAnsi" w:cstheme="minorHAnsi"/>
          <w:sz w:val="22"/>
          <w:szCs w:val="22"/>
        </w:rPr>
        <w:t xml:space="preserve"> to ensure cloud solutions align with business goals</w:t>
      </w:r>
    </w:p>
    <w:p w14:paraId="7882D064" w14:textId="78FD20B4" w:rsidR="002572A4" w:rsidRPr="009D2FD5" w:rsidRDefault="000F6307" w:rsidP="005D751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F6307">
        <w:rPr>
          <w:rFonts w:asciiTheme="minorHAnsi" w:hAnsiTheme="minorHAnsi" w:cstheme="minorHAnsi"/>
          <w:sz w:val="22"/>
          <w:szCs w:val="22"/>
        </w:rPr>
        <w:t xml:space="preserve">Deploy, configure, and maintain </w:t>
      </w:r>
      <w:r w:rsidRPr="000F6307">
        <w:rPr>
          <w:rFonts w:asciiTheme="minorHAnsi" w:hAnsiTheme="minorHAnsi" w:cstheme="minorHAnsi"/>
          <w:b/>
          <w:bCs/>
          <w:sz w:val="22"/>
          <w:szCs w:val="22"/>
        </w:rPr>
        <w:t xml:space="preserve">Pacemaker &amp; </w:t>
      </w:r>
      <w:proofErr w:type="spellStart"/>
      <w:r w:rsidRPr="000F6307">
        <w:rPr>
          <w:rFonts w:asciiTheme="minorHAnsi" w:hAnsiTheme="minorHAnsi" w:cstheme="minorHAnsi"/>
          <w:b/>
          <w:bCs/>
          <w:sz w:val="22"/>
          <w:szCs w:val="22"/>
        </w:rPr>
        <w:t>Corosync</w:t>
      </w:r>
      <w:proofErr w:type="spellEnd"/>
      <w:r w:rsidRPr="000F6307">
        <w:rPr>
          <w:rFonts w:asciiTheme="minorHAnsi" w:hAnsiTheme="minorHAnsi" w:cstheme="minorHAnsi"/>
          <w:sz w:val="22"/>
          <w:szCs w:val="22"/>
        </w:rPr>
        <w:t xml:space="preserve"> clusters, implementing failover mechanisms, STONITH fencing, and resource management for critical workloads</w:t>
      </w:r>
      <w:r w:rsidR="002572A4" w:rsidRPr="002572A4">
        <w:rPr>
          <w:rFonts w:asciiTheme="minorHAnsi" w:hAnsiTheme="minorHAnsi" w:cstheme="minorHAnsi"/>
          <w:sz w:val="22"/>
          <w:szCs w:val="22"/>
        </w:rPr>
        <w:t>.</w:t>
      </w:r>
    </w:p>
    <w:p w14:paraId="38E31D15" w14:textId="032EE066" w:rsidR="00E67CAD" w:rsidRPr="009D2FD5" w:rsidRDefault="00E67CAD" w:rsidP="005D751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FD5">
        <w:rPr>
          <w:rFonts w:asciiTheme="minorHAnsi" w:hAnsiTheme="minorHAnsi" w:cstheme="minorHAnsi"/>
          <w:sz w:val="22"/>
          <w:szCs w:val="22"/>
        </w:rPr>
        <w:t xml:space="preserve">Expertise in maintaining secure server-client communication using </w:t>
      </w:r>
      <w:r w:rsidRPr="009D2FD5">
        <w:rPr>
          <w:rFonts w:asciiTheme="minorHAnsi" w:hAnsiTheme="minorHAnsi" w:cstheme="minorHAnsi"/>
          <w:b/>
          <w:bCs/>
          <w:sz w:val="22"/>
          <w:szCs w:val="22"/>
        </w:rPr>
        <w:t xml:space="preserve">OpenSSL and </w:t>
      </w:r>
      <w:proofErr w:type="spellStart"/>
      <w:r w:rsidRPr="009D2FD5">
        <w:rPr>
          <w:rFonts w:asciiTheme="minorHAnsi" w:hAnsiTheme="minorHAnsi" w:cstheme="minorHAnsi"/>
          <w:b/>
          <w:bCs/>
          <w:sz w:val="22"/>
          <w:szCs w:val="22"/>
        </w:rPr>
        <w:t>Certbot</w:t>
      </w:r>
      <w:proofErr w:type="spellEnd"/>
      <w:r w:rsidRPr="009D2FD5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5D751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D2FD5">
        <w:rPr>
          <w:rFonts w:asciiTheme="minorHAnsi" w:hAnsiTheme="minorHAnsi" w:cstheme="minorHAnsi"/>
          <w:b/>
          <w:bCs/>
          <w:sz w:val="22"/>
          <w:szCs w:val="22"/>
        </w:rPr>
        <w:t>WinAcme</w:t>
      </w:r>
      <w:proofErr w:type="spellEnd"/>
      <w:r w:rsidR="00266091">
        <w:rPr>
          <w:rFonts w:asciiTheme="minorHAnsi" w:hAnsiTheme="minorHAnsi" w:cstheme="minorHAnsi"/>
          <w:sz w:val="22"/>
          <w:szCs w:val="22"/>
        </w:rPr>
        <w:t xml:space="preserve"> </w:t>
      </w:r>
      <w:r w:rsidR="00266091" w:rsidRPr="00266091">
        <w:rPr>
          <w:rFonts w:asciiTheme="minorHAnsi" w:hAnsiTheme="minorHAnsi" w:cstheme="minorHAnsi"/>
          <w:b/>
          <w:bCs/>
          <w:sz w:val="22"/>
          <w:szCs w:val="22"/>
        </w:rPr>
        <w:t>SSL/TLS</w:t>
      </w:r>
      <w:r w:rsidR="00266091" w:rsidRPr="00266091">
        <w:rPr>
          <w:rFonts w:asciiTheme="minorHAnsi" w:hAnsiTheme="minorHAnsi" w:cstheme="minorHAnsi"/>
          <w:sz w:val="22"/>
          <w:szCs w:val="22"/>
        </w:rPr>
        <w:t xml:space="preserve"> </w:t>
      </w:r>
      <w:r w:rsidRPr="009D2FD5">
        <w:rPr>
          <w:rFonts w:asciiTheme="minorHAnsi" w:hAnsiTheme="minorHAnsi" w:cstheme="minorHAnsi"/>
          <w:sz w:val="22"/>
          <w:szCs w:val="22"/>
        </w:rPr>
        <w:t xml:space="preserve">certificates for certificate management </w:t>
      </w:r>
      <w:r w:rsidR="00B46435">
        <w:rPr>
          <w:rFonts w:asciiTheme="minorHAnsi" w:hAnsiTheme="minorHAnsi" w:cstheme="minorHAnsi"/>
          <w:sz w:val="22"/>
          <w:szCs w:val="22"/>
        </w:rPr>
        <w:t xml:space="preserve">and </w:t>
      </w:r>
      <w:r w:rsidR="00B46435" w:rsidRPr="00B46435">
        <w:rPr>
          <w:rFonts w:asciiTheme="minorHAnsi" w:hAnsiTheme="minorHAnsi" w:cstheme="minorHAnsi"/>
          <w:b/>
          <w:bCs/>
          <w:sz w:val="22"/>
          <w:szCs w:val="22"/>
        </w:rPr>
        <w:t>Key Management Service</w:t>
      </w:r>
      <w:r w:rsidR="005D751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46435" w:rsidRPr="00B46435">
        <w:rPr>
          <w:rFonts w:asciiTheme="minorHAnsi" w:hAnsiTheme="minorHAnsi" w:cstheme="minorHAnsi"/>
          <w:b/>
          <w:bCs/>
          <w:sz w:val="22"/>
          <w:szCs w:val="22"/>
        </w:rPr>
        <w:t>(KMS).</w:t>
      </w:r>
    </w:p>
    <w:p w14:paraId="55B104D3" w14:textId="2E9D72FC" w:rsidR="004B7919" w:rsidRDefault="00881A28" w:rsidP="005D751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FD5">
        <w:rPr>
          <w:rFonts w:asciiTheme="minorHAnsi" w:hAnsiTheme="minorHAnsi" w:cstheme="minorHAnsi"/>
          <w:sz w:val="22"/>
          <w:szCs w:val="22"/>
        </w:rPr>
        <w:t xml:space="preserve">Implemented a fully automated CI/CD pipeline using Jenkins to build </w:t>
      </w:r>
      <w:proofErr w:type="spellStart"/>
      <w:r w:rsidRPr="009D2FD5">
        <w:rPr>
          <w:rFonts w:asciiTheme="minorHAnsi" w:hAnsiTheme="minorHAnsi" w:cstheme="minorHAnsi"/>
          <w:sz w:val="22"/>
          <w:szCs w:val="22"/>
        </w:rPr>
        <w:t>Dockerized</w:t>
      </w:r>
      <w:proofErr w:type="spellEnd"/>
      <w:r w:rsidRPr="009D2FD5">
        <w:rPr>
          <w:rFonts w:asciiTheme="minorHAnsi" w:hAnsiTheme="minorHAnsi" w:cstheme="minorHAnsi"/>
          <w:sz w:val="22"/>
          <w:szCs w:val="22"/>
        </w:rPr>
        <w:t xml:space="preserve"> applications, perform static code analysis with </w:t>
      </w:r>
      <w:r w:rsidRPr="009D2FD5">
        <w:rPr>
          <w:rFonts w:asciiTheme="minorHAnsi" w:hAnsiTheme="minorHAnsi" w:cstheme="minorHAnsi"/>
          <w:b/>
          <w:bCs/>
          <w:sz w:val="22"/>
          <w:szCs w:val="22"/>
        </w:rPr>
        <w:t>SonarQube</w:t>
      </w:r>
      <w:r w:rsidRPr="009D2FD5">
        <w:rPr>
          <w:rFonts w:asciiTheme="minorHAnsi" w:hAnsiTheme="minorHAnsi" w:cstheme="minorHAnsi"/>
          <w:sz w:val="22"/>
          <w:szCs w:val="22"/>
        </w:rPr>
        <w:t xml:space="preserve">, and publish </w:t>
      </w:r>
      <w:r w:rsidRPr="009D2FD5">
        <w:rPr>
          <w:rFonts w:asciiTheme="minorHAnsi" w:hAnsiTheme="minorHAnsi" w:cstheme="minorHAnsi"/>
          <w:b/>
          <w:bCs/>
          <w:sz w:val="22"/>
          <w:szCs w:val="22"/>
        </w:rPr>
        <w:t>artifacts to Nexus Repository</w:t>
      </w:r>
      <w:r w:rsidRPr="009D2FD5">
        <w:rPr>
          <w:rFonts w:asciiTheme="minorHAnsi" w:hAnsiTheme="minorHAnsi" w:cstheme="minorHAnsi"/>
          <w:sz w:val="22"/>
          <w:szCs w:val="22"/>
        </w:rPr>
        <w:t>. Leveraged Kubernetes (EKS) for orchestrating containerized workloads</w:t>
      </w:r>
      <w:r w:rsidR="004B7919" w:rsidRPr="009D2FD5">
        <w:rPr>
          <w:rFonts w:asciiTheme="minorHAnsi" w:hAnsiTheme="minorHAnsi" w:cstheme="minorHAnsi"/>
          <w:sz w:val="22"/>
          <w:szCs w:val="22"/>
        </w:rPr>
        <w:t>.</w:t>
      </w:r>
    </w:p>
    <w:p w14:paraId="45CDB26D" w14:textId="38635364" w:rsidR="002572A4" w:rsidRPr="009D2FD5" w:rsidRDefault="002572A4" w:rsidP="005D751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FD5">
        <w:rPr>
          <w:rFonts w:asciiTheme="minorHAnsi" w:hAnsiTheme="minorHAnsi" w:cstheme="minorHAnsi"/>
          <w:sz w:val="22"/>
          <w:szCs w:val="22"/>
        </w:rPr>
        <w:t xml:space="preserve">Skilled in deploying </w:t>
      </w:r>
      <w:r w:rsidRPr="009D2FD5">
        <w:rPr>
          <w:rFonts w:asciiTheme="minorHAnsi" w:hAnsiTheme="minorHAnsi" w:cstheme="minorHAnsi"/>
          <w:b/>
          <w:bCs/>
          <w:sz w:val="22"/>
          <w:szCs w:val="22"/>
        </w:rPr>
        <w:t>Java, PHP and Node.js</w:t>
      </w:r>
      <w:r w:rsidRPr="009D2FD5">
        <w:rPr>
          <w:rFonts w:asciiTheme="minorHAnsi" w:hAnsiTheme="minorHAnsi" w:cstheme="minorHAnsi"/>
          <w:sz w:val="22"/>
          <w:szCs w:val="22"/>
        </w:rPr>
        <w:t xml:space="preserve"> applications with a focus on performance optimization and security enhancements across web servers such </w:t>
      </w:r>
      <w:r w:rsidRPr="009D2FD5">
        <w:rPr>
          <w:rFonts w:asciiTheme="minorHAnsi" w:hAnsiTheme="minorHAnsi" w:cstheme="minorHAnsi"/>
          <w:b/>
          <w:bCs/>
          <w:sz w:val="22"/>
          <w:szCs w:val="22"/>
        </w:rPr>
        <w:t>as HTTPD, Apache, Tomcat and Nginx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in Centos,</w:t>
      </w:r>
      <w:r w:rsidR="005D751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Rocky Linux and Ubuntu</w:t>
      </w:r>
      <w:r w:rsidRPr="009D2FD5">
        <w:rPr>
          <w:rFonts w:asciiTheme="minorHAnsi" w:hAnsiTheme="minorHAnsi" w:cstheme="minorHAnsi"/>
          <w:sz w:val="22"/>
          <w:szCs w:val="22"/>
        </w:rPr>
        <w:t>.</w:t>
      </w:r>
    </w:p>
    <w:p w14:paraId="6CE1E387" w14:textId="221BE97F" w:rsidR="000A1776" w:rsidRDefault="000A1776" w:rsidP="005D751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A1776">
        <w:rPr>
          <w:rFonts w:asciiTheme="minorHAnsi" w:hAnsiTheme="minorHAnsi" w:cstheme="minorHAnsi"/>
          <w:sz w:val="22"/>
          <w:szCs w:val="22"/>
        </w:rPr>
        <w:t xml:space="preserve">Managed a large-scale Red Hat Enterprise </w:t>
      </w:r>
      <w:r w:rsidRPr="000A1776">
        <w:rPr>
          <w:rFonts w:asciiTheme="minorHAnsi" w:hAnsiTheme="minorHAnsi" w:cstheme="minorHAnsi"/>
          <w:b/>
          <w:bCs/>
          <w:sz w:val="22"/>
          <w:szCs w:val="22"/>
        </w:rPr>
        <w:t>Linux (RHEL) infrastructure</w:t>
      </w:r>
      <w:r w:rsidRPr="000A1776">
        <w:rPr>
          <w:rFonts w:asciiTheme="minorHAnsi" w:hAnsiTheme="minorHAnsi" w:cstheme="minorHAnsi"/>
          <w:sz w:val="22"/>
          <w:szCs w:val="22"/>
        </w:rPr>
        <w:t xml:space="preserve"> spanning on-premise and cloud environments</w:t>
      </w:r>
      <w:r w:rsidR="00074E4F">
        <w:rPr>
          <w:rFonts w:asciiTheme="minorHAnsi" w:hAnsiTheme="minorHAnsi" w:cstheme="minorHAnsi"/>
          <w:sz w:val="22"/>
          <w:szCs w:val="22"/>
        </w:rPr>
        <w:t>.</w:t>
      </w:r>
      <w:r w:rsidRPr="000A177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63486D" w14:textId="18FFB415" w:rsidR="00913775" w:rsidRDefault="00913775" w:rsidP="005D751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3775">
        <w:rPr>
          <w:rFonts w:asciiTheme="minorHAnsi" w:hAnsiTheme="minorHAnsi" w:cstheme="minorHAnsi"/>
          <w:b/>
          <w:bCs/>
          <w:sz w:val="22"/>
          <w:szCs w:val="22"/>
        </w:rPr>
        <w:t>Architect, design, deploy, and manage Linux-based infrastructure environments</w:t>
      </w:r>
      <w:r w:rsidRPr="00913775">
        <w:rPr>
          <w:rFonts w:asciiTheme="minorHAnsi" w:hAnsiTheme="minorHAnsi" w:cstheme="minorHAnsi"/>
          <w:sz w:val="22"/>
          <w:szCs w:val="22"/>
        </w:rPr>
        <w:t>, ensuring high availability, security, and performance.</w:t>
      </w:r>
    </w:p>
    <w:p w14:paraId="24AC52D6" w14:textId="189C1EC1" w:rsidR="00913775" w:rsidRDefault="00913775" w:rsidP="005D751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3775">
        <w:rPr>
          <w:rFonts w:asciiTheme="minorHAnsi" w:hAnsiTheme="minorHAnsi" w:cstheme="minorHAnsi"/>
          <w:sz w:val="22"/>
          <w:szCs w:val="22"/>
        </w:rPr>
        <w:t xml:space="preserve">Deployed and maintained services </w:t>
      </w:r>
      <w:r w:rsidRPr="00913775">
        <w:rPr>
          <w:rFonts w:asciiTheme="minorHAnsi" w:hAnsiTheme="minorHAnsi" w:cstheme="minorHAnsi"/>
          <w:b/>
          <w:bCs/>
          <w:sz w:val="22"/>
          <w:szCs w:val="22"/>
        </w:rPr>
        <w:t>utilizing HTTP/HTTPS, DNS, LDAP, and FTP/SFTP. Configured DNS</w:t>
      </w:r>
      <w:r w:rsidRPr="00913775">
        <w:rPr>
          <w:rFonts w:asciiTheme="minorHAnsi" w:hAnsiTheme="minorHAnsi" w:cstheme="minorHAnsi"/>
          <w:sz w:val="22"/>
          <w:szCs w:val="22"/>
        </w:rPr>
        <w:t xml:space="preserve"> name resolution, reverse proxy setups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6DC7CE6" w14:textId="30E2B611" w:rsidR="004B7919" w:rsidRDefault="00881A28" w:rsidP="005D751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2FD5">
        <w:rPr>
          <w:rFonts w:asciiTheme="minorHAnsi" w:hAnsiTheme="minorHAnsi" w:cstheme="minorHAnsi"/>
          <w:sz w:val="22"/>
          <w:szCs w:val="22"/>
        </w:rPr>
        <w:t>Trained and mentored L1, L2, and L3 support teams enhancing their advanced troubleshooting capabilities.</w:t>
      </w:r>
    </w:p>
    <w:p w14:paraId="331147A2" w14:textId="5400C71D" w:rsidR="007B7E73" w:rsidRPr="005D751F" w:rsidRDefault="007B7E73" w:rsidP="005D751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B7E73">
        <w:rPr>
          <w:rFonts w:asciiTheme="minorHAnsi" w:hAnsiTheme="minorHAnsi" w:cstheme="minorHAnsi"/>
          <w:sz w:val="22"/>
          <w:szCs w:val="22"/>
        </w:rPr>
        <w:t xml:space="preserve">Troubleshoot and resolve issues related to </w:t>
      </w:r>
      <w:r w:rsidRPr="007B7E73">
        <w:rPr>
          <w:rFonts w:asciiTheme="minorHAnsi" w:hAnsiTheme="minorHAnsi" w:cstheme="minorHAnsi"/>
          <w:b/>
          <w:bCs/>
          <w:sz w:val="22"/>
          <w:szCs w:val="22"/>
        </w:rPr>
        <w:t>Linux servers and Puppet automation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40D2A00" w14:textId="77777777" w:rsidR="005D751F" w:rsidRPr="009D2FD5" w:rsidRDefault="005D751F" w:rsidP="005D751F">
      <w:pPr>
        <w:pStyle w:val="ListParagraph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6AE70FD" w14:textId="77777777" w:rsidR="00881A28" w:rsidRPr="009D2FD5" w:rsidRDefault="00881A28" w:rsidP="00881A28">
      <w:pPr>
        <w:pStyle w:val="ListParagraph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0C8B17A" w14:textId="77777777" w:rsidR="004B7919" w:rsidRPr="009D2FD5" w:rsidRDefault="004B7919" w:rsidP="004B7919">
      <w:pPr>
        <w:jc w:val="both"/>
        <w:rPr>
          <w:rFonts w:asciiTheme="minorHAnsi" w:eastAsia="Times" w:hAnsiTheme="minorHAnsi" w:cstheme="minorHAnsi"/>
          <w:iCs/>
          <w:sz w:val="22"/>
          <w:szCs w:val="22"/>
        </w:rPr>
      </w:pPr>
      <w:r w:rsidRPr="009D2FD5">
        <w:rPr>
          <w:rFonts w:asciiTheme="minorHAnsi" w:hAnsiTheme="minorHAnsi" w:cstheme="minorHAnsi"/>
          <w:b/>
          <w:sz w:val="22"/>
          <w:szCs w:val="22"/>
        </w:rPr>
        <w:t>CERTIFICATIONS</w:t>
      </w:r>
    </w:p>
    <w:p w14:paraId="1E4D5AA2" w14:textId="67EBAF7E" w:rsidR="004B7919" w:rsidRPr="009D2FD5" w:rsidRDefault="00881A28" w:rsidP="004B7919">
      <w:pPr>
        <w:numPr>
          <w:ilvl w:val="0"/>
          <w:numId w:val="14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D2FD5">
        <w:rPr>
          <w:rFonts w:asciiTheme="minorHAnsi" w:hAnsiTheme="minorHAnsi" w:cstheme="minorHAnsi"/>
          <w:sz w:val="22"/>
          <w:szCs w:val="22"/>
        </w:rPr>
        <w:lastRenderedPageBreak/>
        <w:t>RHCE: RedHat Certified Engineer</w:t>
      </w:r>
    </w:p>
    <w:p w14:paraId="189AAD01" w14:textId="7822BE4E" w:rsidR="004B7919" w:rsidRPr="009D2FD5" w:rsidRDefault="00881A28" w:rsidP="004B7919">
      <w:pPr>
        <w:numPr>
          <w:ilvl w:val="0"/>
          <w:numId w:val="14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D2FD5">
        <w:rPr>
          <w:rFonts w:asciiTheme="minorHAnsi" w:hAnsiTheme="minorHAnsi" w:cstheme="minorHAnsi"/>
          <w:sz w:val="22"/>
          <w:szCs w:val="22"/>
        </w:rPr>
        <w:t>MCSA: Microsoft Certified Solution Associate</w:t>
      </w:r>
    </w:p>
    <w:p w14:paraId="42759AB2" w14:textId="411C5CD9" w:rsidR="00881A28" w:rsidRPr="009D2FD5" w:rsidRDefault="00881A28" w:rsidP="004B7919">
      <w:pPr>
        <w:numPr>
          <w:ilvl w:val="0"/>
          <w:numId w:val="14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D2FD5">
        <w:rPr>
          <w:rFonts w:asciiTheme="minorHAnsi" w:hAnsiTheme="minorHAnsi" w:cstheme="minorHAnsi"/>
          <w:sz w:val="22"/>
          <w:szCs w:val="22"/>
        </w:rPr>
        <w:t>MS</w:t>
      </w:r>
      <w:r w:rsidR="00BE6409" w:rsidRPr="009D2FD5">
        <w:rPr>
          <w:rFonts w:asciiTheme="minorHAnsi" w:hAnsiTheme="minorHAnsi" w:cstheme="minorHAnsi"/>
          <w:sz w:val="22"/>
          <w:szCs w:val="22"/>
        </w:rPr>
        <w:t>-</w:t>
      </w:r>
      <w:r w:rsidRPr="009D2FD5">
        <w:rPr>
          <w:rFonts w:asciiTheme="minorHAnsi" w:hAnsiTheme="minorHAnsi" w:cstheme="minorHAnsi"/>
          <w:sz w:val="22"/>
          <w:szCs w:val="22"/>
        </w:rPr>
        <w:t xml:space="preserve">700: </w:t>
      </w:r>
      <w:r w:rsidR="00BE6409" w:rsidRPr="009D2FD5">
        <w:rPr>
          <w:rFonts w:asciiTheme="minorHAnsi" w:hAnsiTheme="minorHAnsi" w:cstheme="minorHAnsi"/>
          <w:sz w:val="22"/>
          <w:szCs w:val="22"/>
        </w:rPr>
        <w:t>Microsoft Certified Teams Administrator Associate</w:t>
      </w:r>
    </w:p>
    <w:p w14:paraId="4571226A" w14:textId="4FCA5C08" w:rsidR="00BE6409" w:rsidRPr="009D2FD5" w:rsidRDefault="00BE6409" w:rsidP="004B7919">
      <w:pPr>
        <w:numPr>
          <w:ilvl w:val="0"/>
          <w:numId w:val="14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D2FD5">
        <w:rPr>
          <w:rFonts w:asciiTheme="minorHAnsi" w:hAnsiTheme="minorHAnsi" w:cstheme="minorHAnsi"/>
          <w:sz w:val="22"/>
          <w:szCs w:val="22"/>
        </w:rPr>
        <w:t>Ribbon SBC Edge Technical: SBCE11</w:t>
      </w:r>
    </w:p>
    <w:p w14:paraId="2425AB5E" w14:textId="542C022C" w:rsidR="00BE6409" w:rsidRPr="009D2FD5" w:rsidRDefault="00BE6409" w:rsidP="004B7919">
      <w:pPr>
        <w:numPr>
          <w:ilvl w:val="0"/>
          <w:numId w:val="14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9D2FD5">
        <w:rPr>
          <w:rFonts w:asciiTheme="minorHAnsi" w:hAnsiTheme="minorHAnsi" w:cstheme="minorHAnsi"/>
          <w:sz w:val="22"/>
          <w:szCs w:val="22"/>
        </w:rPr>
        <w:t>AWS Certified Solution Architect</w:t>
      </w:r>
    </w:p>
    <w:p w14:paraId="4333E970" w14:textId="77777777" w:rsidR="00E560E5" w:rsidRDefault="00E560E5" w:rsidP="00E560E5">
      <w:pPr>
        <w:numPr>
          <w:ilvl w:val="0"/>
          <w:numId w:val="14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AWS Certified Machine Learning Engineer-Associate</w:t>
      </w:r>
    </w:p>
    <w:p w14:paraId="78314D04" w14:textId="77777777" w:rsidR="005D751F" w:rsidRDefault="005D751F" w:rsidP="005D751F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D9BBEE0" w14:textId="3566C3C9" w:rsidR="00C9601D" w:rsidRDefault="00C9601D" w:rsidP="00C9601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2FD5">
        <w:rPr>
          <w:rFonts w:asciiTheme="minorHAnsi" w:hAnsiTheme="minorHAnsi" w:cstheme="minorHAnsi"/>
          <w:b/>
          <w:bCs/>
          <w:sz w:val="22"/>
          <w:szCs w:val="22"/>
        </w:rPr>
        <w:t>TECHNICAL SKILLS</w:t>
      </w:r>
    </w:p>
    <w:p w14:paraId="2AD6CEBB" w14:textId="77777777" w:rsidR="005D751F" w:rsidRPr="009D2FD5" w:rsidRDefault="005D751F" w:rsidP="00C9601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7650"/>
      </w:tblGrid>
      <w:tr w:rsidR="0006273B" w:rsidRPr="009D2FD5" w14:paraId="0A5FF510" w14:textId="77777777" w:rsidTr="00BB4F01">
        <w:tc>
          <w:tcPr>
            <w:tcW w:w="3055" w:type="dxa"/>
          </w:tcPr>
          <w:p w14:paraId="1E0A3EC0" w14:textId="16B414F4" w:rsidR="0006273B" w:rsidRPr="009D2FD5" w:rsidRDefault="00BE6409" w:rsidP="0006273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2FD5">
              <w:rPr>
                <w:rFonts w:asciiTheme="minorHAnsi" w:hAnsiTheme="minorHAnsi" w:cstheme="minorHAnsi"/>
                <w:b/>
                <w:sz w:val="22"/>
                <w:szCs w:val="22"/>
              </w:rPr>
              <w:t>Cloud Platforms</w:t>
            </w:r>
          </w:p>
        </w:tc>
        <w:tc>
          <w:tcPr>
            <w:tcW w:w="7650" w:type="dxa"/>
          </w:tcPr>
          <w:p w14:paraId="0A1608E5" w14:textId="1A95DF6E" w:rsidR="0006273B" w:rsidRPr="009D2FD5" w:rsidRDefault="0027231A" w:rsidP="00B537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2FD5">
              <w:rPr>
                <w:rFonts w:asciiTheme="minorHAnsi" w:hAnsiTheme="minorHAnsi" w:cstheme="minorHAnsi"/>
                <w:sz w:val="22"/>
                <w:szCs w:val="22"/>
              </w:rPr>
              <w:t>AWS (EC2,</w:t>
            </w:r>
            <w:r w:rsidR="00B537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2FD5">
              <w:rPr>
                <w:rFonts w:asciiTheme="minorHAnsi" w:hAnsiTheme="minorHAnsi" w:cstheme="minorHAnsi"/>
                <w:sz w:val="22"/>
                <w:szCs w:val="22"/>
              </w:rPr>
              <w:t>VPC,</w:t>
            </w:r>
            <w:r w:rsidR="00B537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2FD5">
              <w:rPr>
                <w:rFonts w:asciiTheme="minorHAnsi" w:hAnsiTheme="minorHAnsi" w:cstheme="minorHAnsi"/>
                <w:sz w:val="22"/>
                <w:szCs w:val="22"/>
              </w:rPr>
              <w:t>RDS,</w:t>
            </w:r>
            <w:r w:rsidR="00B537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2FD5">
              <w:rPr>
                <w:rFonts w:asciiTheme="minorHAnsi" w:hAnsiTheme="minorHAnsi" w:cstheme="minorHAnsi"/>
                <w:sz w:val="22"/>
                <w:szCs w:val="22"/>
              </w:rPr>
              <w:t>IAM, CloudFormation, S3, ELB, Auto Scaling, CloudFr</w:t>
            </w:r>
            <w:r w:rsidR="005273F5">
              <w:rPr>
                <w:rFonts w:asciiTheme="minorHAnsi" w:hAnsiTheme="minorHAnsi" w:cstheme="minorHAnsi"/>
                <w:sz w:val="22"/>
                <w:szCs w:val="22"/>
              </w:rPr>
              <w:t>ont, Route 53,</w:t>
            </w:r>
            <w:r w:rsidR="00B537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73F5">
              <w:rPr>
                <w:rFonts w:asciiTheme="minorHAnsi" w:hAnsiTheme="minorHAnsi" w:cstheme="minorHAnsi"/>
                <w:sz w:val="22"/>
                <w:szCs w:val="22"/>
              </w:rPr>
              <w:t>CloudWatch,</w:t>
            </w:r>
            <w:r w:rsidR="00B537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73F5">
              <w:rPr>
                <w:rFonts w:asciiTheme="minorHAnsi" w:hAnsiTheme="minorHAnsi" w:cstheme="minorHAnsi"/>
                <w:sz w:val="22"/>
                <w:szCs w:val="22"/>
              </w:rPr>
              <w:t>AWS</w:t>
            </w:r>
            <w:r w:rsidR="00B537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273F5">
              <w:rPr>
                <w:rFonts w:asciiTheme="minorHAnsi" w:hAnsiTheme="minorHAnsi" w:cstheme="minorHAnsi"/>
                <w:sz w:val="22"/>
                <w:szCs w:val="22"/>
              </w:rPr>
              <w:t>SageMaker</w:t>
            </w:r>
            <w:proofErr w:type="spellEnd"/>
            <w:r w:rsidR="005273F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537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73F5">
              <w:rPr>
                <w:rFonts w:asciiTheme="minorHAnsi" w:hAnsiTheme="minorHAnsi" w:cstheme="minorHAnsi"/>
                <w:sz w:val="22"/>
                <w:szCs w:val="22"/>
              </w:rPr>
              <w:t>EBS),</w:t>
            </w:r>
            <w:r w:rsidR="00B537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73F5">
              <w:rPr>
                <w:rFonts w:asciiTheme="minorHAnsi" w:hAnsiTheme="minorHAnsi" w:cstheme="minorHAnsi"/>
                <w:sz w:val="22"/>
                <w:szCs w:val="22"/>
              </w:rPr>
              <w:t>Azure,</w:t>
            </w:r>
            <w:r w:rsidR="00B537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73F5">
              <w:rPr>
                <w:rFonts w:asciiTheme="minorHAnsi" w:hAnsiTheme="minorHAnsi" w:cstheme="minorHAnsi"/>
                <w:sz w:val="22"/>
                <w:szCs w:val="22"/>
              </w:rPr>
              <w:t>OVH</w:t>
            </w:r>
            <w:r w:rsidR="00B537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273F5">
              <w:rPr>
                <w:rFonts w:asciiTheme="minorHAnsi" w:hAnsiTheme="minorHAnsi" w:cstheme="minorHAnsi"/>
                <w:sz w:val="22"/>
                <w:szCs w:val="22"/>
              </w:rPr>
              <w:t>(Dedicated</w:t>
            </w:r>
            <w:r w:rsidR="00B537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273F5">
              <w:rPr>
                <w:rFonts w:asciiTheme="minorHAnsi" w:hAnsiTheme="minorHAnsi" w:cstheme="minorHAnsi"/>
                <w:sz w:val="22"/>
                <w:szCs w:val="22"/>
              </w:rPr>
              <w:t>Cloud</w:t>
            </w:r>
            <w:r w:rsidRPr="009D2FD5">
              <w:rPr>
                <w:rFonts w:asciiTheme="minorHAnsi" w:hAnsiTheme="minorHAnsi" w:cstheme="minorHAnsi"/>
                <w:sz w:val="22"/>
                <w:szCs w:val="22"/>
              </w:rPr>
              <w:t>Hosting</w:t>
            </w:r>
            <w:proofErr w:type="spellEnd"/>
            <w:r w:rsidRPr="009D2FD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9722D0" w:rsidRPr="009D2FD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537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722D0" w:rsidRPr="009D2FD5">
              <w:rPr>
                <w:rFonts w:asciiTheme="minorHAnsi" w:hAnsiTheme="minorHAnsi" w:cstheme="minorHAnsi"/>
                <w:sz w:val="22"/>
                <w:szCs w:val="22"/>
              </w:rPr>
              <w:t>VMware</w:t>
            </w:r>
            <w:r w:rsidR="00B14BF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537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61F1F">
              <w:rPr>
                <w:rFonts w:asciiTheme="minorHAnsi" w:hAnsiTheme="minorHAnsi" w:cstheme="minorHAnsi"/>
                <w:sz w:val="22"/>
                <w:szCs w:val="22"/>
              </w:rPr>
              <w:t>GCP</w:t>
            </w:r>
          </w:p>
        </w:tc>
      </w:tr>
      <w:tr w:rsidR="0006273B" w:rsidRPr="009D2FD5" w14:paraId="014689A7" w14:textId="77777777" w:rsidTr="00BB4F01">
        <w:tc>
          <w:tcPr>
            <w:tcW w:w="3055" w:type="dxa"/>
          </w:tcPr>
          <w:p w14:paraId="1E491F50" w14:textId="0AC056A9" w:rsidR="0006273B" w:rsidRPr="009D2FD5" w:rsidRDefault="0027231A" w:rsidP="00A542C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2FD5">
              <w:rPr>
                <w:rFonts w:asciiTheme="minorHAnsi" w:hAnsiTheme="minorHAnsi" w:cstheme="minorHAnsi"/>
                <w:b/>
                <w:sz w:val="22"/>
                <w:szCs w:val="22"/>
              </w:rPr>
              <w:t>DevOps Tools</w:t>
            </w:r>
            <w:r w:rsidR="00A542C0" w:rsidRPr="009D2F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|</w:t>
            </w:r>
            <w:r w:rsidR="00A542C0" w:rsidRPr="009D2FD5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  <w:lang w:eastAsia="en-IN"/>
              </w:rPr>
              <w:t xml:space="preserve"> CI/CD</w:t>
            </w:r>
          </w:p>
        </w:tc>
        <w:tc>
          <w:tcPr>
            <w:tcW w:w="7650" w:type="dxa"/>
          </w:tcPr>
          <w:p w14:paraId="7642F1E3" w14:textId="0D4DA917" w:rsidR="0006273B" w:rsidRPr="009D2FD5" w:rsidRDefault="0027231A" w:rsidP="007D1071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9D2FD5">
              <w:rPr>
                <w:rFonts w:asciiTheme="minorHAnsi" w:hAnsiTheme="minorHAnsi" w:cstheme="minorHAnsi"/>
                <w:sz w:val="22"/>
                <w:szCs w:val="22"/>
              </w:rPr>
              <w:t>Jenkins,</w:t>
            </w:r>
            <w:r w:rsidR="005D75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2FD5">
              <w:rPr>
                <w:rFonts w:asciiTheme="minorHAnsi" w:hAnsiTheme="minorHAnsi" w:cstheme="minorHAnsi"/>
                <w:sz w:val="22"/>
                <w:szCs w:val="22"/>
              </w:rPr>
              <w:t>Ansible,</w:t>
            </w:r>
            <w:r w:rsidR="005D75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2FD5">
              <w:rPr>
                <w:rFonts w:asciiTheme="minorHAnsi" w:hAnsiTheme="minorHAnsi" w:cstheme="minorHAnsi"/>
                <w:sz w:val="22"/>
                <w:szCs w:val="22"/>
              </w:rPr>
              <w:t>Terraform,</w:t>
            </w:r>
            <w:r w:rsidR="005D75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2FD5">
              <w:rPr>
                <w:rFonts w:asciiTheme="minorHAnsi" w:hAnsiTheme="minorHAnsi" w:cstheme="minorHAnsi"/>
                <w:sz w:val="22"/>
                <w:szCs w:val="22"/>
              </w:rPr>
              <w:t>GitHub,</w:t>
            </w:r>
            <w:r w:rsidR="005D75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2FD5">
              <w:rPr>
                <w:rFonts w:asciiTheme="minorHAnsi" w:hAnsiTheme="minorHAnsi" w:cstheme="minorHAnsi"/>
                <w:sz w:val="22"/>
                <w:szCs w:val="22"/>
              </w:rPr>
              <w:t>Azure Pipelines,</w:t>
            </w:r>
            <w:r w:rsidR="005D75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2FD5">
              <w:rPr>
                <w:rFonts w:asciiTheme="minorHAnsi" w:hAnsiTheme="minorHAnsi" w:cstheme="minorHAnsi"/>
                <w:sz w:val="22"/>
                <w:szCs w:val="22"/>
              </w:rPr>
              <w:t>AWS Code Pipeline,</w:t>
            </w:r>
            <w:r w:rsidR="005D75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2FD5">
              <w:rPr>
                <w:rFonts w:asciiTheme="minorHAnsi" w:hAnsiTheme="minorHAnsi" w:cstheme="minorHAnsi"/>
                <w:sz w:val="22"/>
                <w:szCs w:val="22"/>
              </w:rPr>
              <w:t>Docker,</w:t>
            </w:r>
            <w:r w:rsidRPr="009D2FD5">
              <w:rPr>
                <w:rFonts w:asciiTheme="minorHAnsi" w:hAnsiTheme="minorHAnsi" w:cstheme="minorHAnsi"/>
                <w:sz w:val="22"/>
                <w:szCs w:val="22"/>
              </w:rPr>
              <w:br/>
              <w:t>Kubernetes,</w:t>
            </w:r>
            <w:r w:rsidR="005D75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2FD5">
              <w:rPr>
                <w:rFonts w:asciiTheme="minorHAnsi" w:hAnsiTheme="minorHAnsi" w:cstheme="minorHAnsi"/>
                <w:sz w:val="22"/>
                <w:szCs w:val="22"/>
              </w:rPr>
              <w:t>SonarQube,</w:t>
            </w:r>
            <w:r w:rsidR="005D75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2FD5">
              <w:rPr>
                <w:rFonts w:asciiTheme="minorHAnsi" w:hAnsiTheme="minorHAnsi" w:cstheme="minorHAnsi"/>
                <w:sz w:val="22"/>
                <w:szCs w:val="22"/>
              </w:rPr>
              <w:t>Nexus, Python, Bash Shell Scripting</w:t>
            </w:r>
            <w:r w:rsidR="007D1071" w:rsidRPr="009D2FD5">
              <w:rPr>
                <w:rFonts w:asciiTheme="minorHAnsi" w:hAnsiTheme="minorHAnsi" w:cstheme="minorHAnsi"/>
                <w:sz w:val="22"/>
                <w:szCs w:val="22"/>
              </w:rPr>
              <w:t>, Git,</w:t>
            </w:r>
            <w:r w:rsidR="005D75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D1071" w:rsidRPr="009D2FD5">
              <w:rPr>
                <w:rFonts w:asciiTheme="minorHAnsi" w:hAnsiTheme="minorHAnsi" w:cstheme="minorHAnsi"/>
                <w:sz w:val="22"/>
                <w:szCs w:val="22"/>
              </w:rPr>
              <w:t>GitHub,</w:t>
            </w:r>
            <w:r w:rsidR="005D75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D1071" w:rsidRPr="009D2FD5">
              <w:rPr>
                <w:rFonts w:asciiTheme="minorHAnsi" w:hAnsiTheme="minorHAnsi" w:cstheme="minorHAnsi"/>
                <w:sz w:val="22"/>
                <w:szCs w:val="22"/>
              </w:rPr>
              <w:t>GitLab,</w:t>
            </w:r>
            <w:r w:rsidR="007D1071" w:rsidRPr="009D2FD5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7D1071" w:rsidRPr="009D2FD5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Bitbucket,</w:t>
            </w:r>
            <w:r w:rsidR="005D751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="007D1071" w:rsidRPr="009D2FD5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Azure Repos</w:t>
            </w:r>
            <w:r w:rsidR="00ED48A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</w:t>
            </w:r>
            <w:r w:rsidR="005D751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="00ED48A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Openshift</w:t>
            </w:r>
            <w:r w:rsidR="00AE478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</w:t>
            </w:r>
            <w:r w:rsidR="005D751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="00AE4787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Jira</w:t>
            </w:r>
            <w:r w:rsidR="0026609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</w:t>
            </w:r>
            <w:r w:rsidR="005D751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="0026609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Power shell</w:t>
            </w:r>
            <w:r w:rsidR="00EE1245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,</w:t>
            </w:r>
            <w:r w:rsidR="005D751F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="00EE1245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puppet</w:t>
            </w:r>
          </w:p>
        </w:tc>
      </w:tr>
      <w:tr w:rsidR="0006273B" w:rsidRPr="009D2FD5" w14:paraId="13A22D7E" w14:textId="77777777" w:rsidTr="00BB4F01">
        <w:tc>
          <w:tcPr>
            <w:tcW w:w="3055" w:type="dxa"/>
          </w:tcPr>
          <w:p w14:paraId="5EEC4001" w14:textId="066302A4" w:rsidR="0006273B" w:rsidRPr="009D2FD5" w:rsidRDefault="0027231A" w:rsidP="0006273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2F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Monitoring and Security</w:t>
            </w:r>
          </w:p>
        </w:tc>
        <w:tc>
          <w:tcPr>
            <w:tcW w:w="7650" w:type="dxa"/>
          </w:tcPr>
          <w:p w14:paraId="28605B7A" w14:textId="5B44E952" w:rsidR="0006273B" w:rsidRPr="009D2FD5" w:rsidRDefault="0027231A" w:rsidP="005D75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2FD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Nagios,</w:t>
            </w:r>
            <w:r w:rsidR="005D751F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</w:t>
            </w:r>
            <w:r w:rsidRPr="009D2FD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Prometheus,</w:t>
            </w:r>
            <w:r w:rsidR="005D751F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</w:t>
            </w:r>
            <w:r w:rsidRPr="009D2FD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Grafana,</w:t>
            </w:r>
            <w:r w:rsidR="005D751F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</w:t>
            </w:r>
            <w:r w:rsidRPr="009D2FD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Splunk,</w:t>
            </w:r>
            <w:r w:rsidR="005D751F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</w:t>
            </w:r>
            <w:r w:rsidRPr="009D2FD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OSSEC,</w:t>
            </w:r>
            <w:r w:rsidR="005D751F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</w:t>
            </w:r>
            <w:r w:rsidRPr="009D2FD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Lynis,</w:t>
            </w:r>
            <w:r w:rsidR="005D751F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</w:t>
            </w:r>
            <w:r w:rsidRPr="009D2FD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Wireshark,</w:t>
            </w:r>
            <w:r w:rsidR="005D751F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</w:t>
            </w:r>
            <w:r w:rsidRPr="009D2FD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Solar-Winds</w:t>
            </w:r>
            <w:r w:rsidR="00BB4F0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,</w:t>
            </w:r>
            <w:r w:rsidR="005D751F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</w:t>
            </w:r>
            <w:r w:rsidR="00BB4F0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Nessus,</w:t>
            </w:r>
            <w:r w:rsidR="005D751F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</w:t>
            </w:r>
            <w:r w:rsidR="00BB4F0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ELK,</w:t>
            </w:r>
            <w:r w:rsidR="005D751F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BB4F0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chkrootkit</w:t>
            </w:r>
            <w:proofErr w:type="spellEnd"/>
            <w:r w:rsidR="00BB4F0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,</w:t>
            </w:r>
            <w:r w:rsidR="005D751F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BB4F0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Rkhunter</w:t>
            </w:r>
            <w:proofErr w:type="spellEnd"/>
            <w:r w:rsidR="00282C7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,</w:t>
            </w:r>
            <w:r w:rsidR="005D751F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282C71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SELinux</w:t>
            </w:r>
            <w:proofErr w:type="spellEnd"/>
            <w:r w:rsidR="000F6307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,</w:t>
            </w:r>
            <w:r w:rsidR="000F6307" w:rsidRPr="000F63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F6307" w:rsidRPr="000F6307">
              <w:rPr>
                <w:rFonts w:asciiTheme="minorHAnsi" w:hAnsiTheme="minorHAnsi" w:cstheme="minorHAnsi"/>
                <w:sz w:val="22"/>
                <w:szCs w:val="22"/>
              </w:rPr>
              <w:t xml:space="preserve">Pacemaker &amp; </w:t>
            </w:r>
            <w:proofErr w:type="spellStart"/>
            <w:r w:rsidR="000F6307" w:rsidRPr="000F6307">
              <w:rPr>
                <w:rFonts w:asciiTheme="minorHAnsi" w:hAnsiTheme="minorHAnsi" w:cstheme="minorHAnsi"/>
                <w:sz w:val="22"/>
                <w:szCs w:val="22"/>
              </w:rPr>
              <w:t>Corosync</w:t>
            </w:r>
            <w:proofErr w:type="spellEnd"/>
            <w:r w:rsidR="00656E9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D75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56E9D">
              <w:rPr>
                <w:rFonts w:asciiTheme="minorHAnsi" w:hAnsiTheme="minorHAnsi" w:cstheme="minorHAnsi"/>
                <w:sz w:val="22"/>
                <w:szCs w:val="22"/>
              </w:rPr>
              <w:t>Dynatrace</w:t>
            </w:r>
          </w:p>
        </w:tc>
      </w:tr>
      <w:tr w:rsidR="0006273B" w:rsidRPr="009D2FD5" w14:paraId="3DEFDF77" w14:textId="77777777" w:rsidTr="00BB4F01">
        <w:tc>
          <w:tcPr>
            <w:tcW w:w="3055" w:type="dxa"/>
          </w:tcPr>
          <w:p w14:paraId="4FB7E9E7" w14:textId="70EB2386" w:rsidR="0006273B" w:rsidRPr="009D2FD5" w:rsidRDefault="0027231A" w:rsidP="0006273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2FD5">
              <w:rPr>
                <w:rFonts w:asciiTheme="minorHAnsi" w:hAnsiTheme="minorHAnsi" w:cstheme="minorHAnsi"/>
                <w:b/>
                <w:sz w:val="22"/>
                <w:szCs w:val="22"/>
              </w:rPr>
              <w:t>Databases</w:t>
            </w:r>
          </w:p>
        </w:tc>
        <w:tc>
          <w:tcPr>
            <w:tcW w:w="7650" w:type="dxa"/>
          </w:tcPr>
          <w:p w14:paraId="5D95266C" w14:textId="251E8102" w:rsidR="0006273B" w:rsidRPr="009D2FD5" w:rsidRDefault="007D1071" w:rsidP="0006273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D5">
              <w:rPr>
                <w:rFonts w:asciiTheme="minorHAnsi" w:hAnsiTheme="minorHAnsi" w:cstheme="minorHAnsi"/>
                <w:sz w:val="22"/>
                <w:szCs w:val="22"/>
              </w:rPr>
              <w:t>MySQL,</w:t>
            </w:r>
            <w:r w:rsidR="005D75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2FD5">
              <w:rPr>
                <w:rFonts w:asciiTheme="minorHAnsi" w:hAnsiTheme="minorHAnsi" w:cstheme="minorHAnsi"/>
                <w:sz w:val="22"/>
                <w:szCs w:val="22"/>
              </w:rPr>
              <w:t>PostgreSQL,</w:t>
            </w:r>
            <w:r w:rsidR="005D75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2FD5">
              <w:rPr>
                <w:rFonts w:asciiTheme="minorHAnsi" w:hAnsiTheme="minorHAnsi" w:cstheme="minorHAnsi"/>
                <w:sz w:val="22"/>
                <w:szCs w:val="22"/>
              </w:rPr>
              <w:t>RDS,</w:t>
            </w:r>
            <w:r w:rsidR="005D75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2FD5">
              <w:rPr>
                <w:rFonts w:asciiTheme="minorHAnsi" w:hAnsiTheme="minorHAnsi" w:cstheme="minorHAnsi"/>
                <w:sz w:val="22"/>
                <w:szCs w:val="22"/>
              </w:rPr>
              <w:t>Cassandra,</w:t>
            </w:r>
            <w:r w:rsidR="005D75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2FD5">
              <w:rPr>
                <w:rFonts w:asciiTheme="minorHAnsi" w:hAnsiTheme="minorHAnsi" w:cstheme="minorHAnsi"/>
                <w:sz w:val="22"/>
                <w:szCs w:val="22"/>
              </w:rPr>
              <w:t>DynamoDB,</w:t>
            </w:r>
            <w:r w:rsidR="005D75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2FD5">
              <w:rPr>
                <w:rFonts w:asciiTheme="minorHAnsi" w:hAnsiTheme="minorHAnsi" w:cstheme="minorHAnsi"/>
                <w:sz w:val="22"/>
                <w:szCs w:val="22"/>
              </w:rPr>
              <w:t>Redis</w:t>
            </w:r>
            <w:r w:rsidR="009D006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D75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D006F">
              <w:rPr>
                <w:rFonts w:asciiTheme="minorHAnsi" w:hAnsiTheme="minorHAnsi" w:cstheme="minorHAnsi"/>
                <w:sz w:val="22"/>
                <w:szCs w:val="22"/>
              </w:rPr>
              <w:t>Redshift</w:t>
            </w:r>
          </w:p>
        </w:tc>
      </w:tr>
      <w:tr w:rsidR="002B2D38" w:rsidRPr="009D2FD5" w14:paraId="06EBEB33" w14:textId="77777777" w:rsidTr="00BB4F01">
        <w:tc>
          <w:tcPr>
            <w:tcW w:w="3055" w:type="dxa"/>
          </w:tcPr>
          <w:p w14:paraId="5C527AD5" w14:textId="3348A61D" w:rsidR="002B2D38" w:rsidRPr="009D2FD5" w:rsidRDefault="007D1071" w:rsidP="0006273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2F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Operating Systems</w:t>
            </w:r>
          </w:p>
        </w:tc>
        <w:tc>
          <w:tcPr>
            <w:tcW w:w="7650" w:type="dxa"/>
          </w:tcPr>
          <w:p w14:paraId="633F1A96" w14:textId="1CD7961D" w:rsidR="002B2D38" w:rsidRPr="009D2FD5" w:rsidRDefault="007D1071" w:rsidP="007D107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D5">
              <w:rPr>
                <w:rFonts w:asciiTheme="minorHAnsi" w:hAnsiTheme="minorHAnsi" w:cstheme="minorHAnsi"/>
                <w:sz w:val="22"/>
                <w:szCs w:val="22"/>
              </w:rPr>
              <w:t>Linux</w:t>
            </w:r>
            <w:r w:rsidR="005D75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2FD5">
              <w:rPr>
                <w:rFonts w:asciiTheme="minorHAnsi" w:hAnsiTheme="minorHAnsi" w:cstheme="minorHAnsi"/>
                <w:sz w:val="22"/>
                <w:szCs w:val="22"/>
              </w:rPr>
              <w:t>(RHEL,</w:t>
            </w:r>
            <w:r w:rsidR="005D75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2FD5">
              <w:rPr>
                <w:rFonts w:asciiTheme="minorHAnsi" w:hAnsiTheme="minorHAnsi" w:cstheme="minorHAnsi"/>
                <w:sz w:val="22"/>
                <w:szCs w:val="22"/>
              </w:rPr>
              <w:t>Ubuntu,</w:t>
            </w:r>
            <w:r w:rsidR="005D75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D2FD5">
              <w:rPr>
                <w:rFonts w:asciiTheme="minorHAnsi" w:hAnsiTheme="minorHAnsi" w:cstheme="minorHAnsi"/>
                <w:sz w:val="22"/>
                <w:szCs w:val="22"/>
              </w:rPr>
              <w:t>Suse</w:t>
            </w:r>
            <w:proofErr w:type="spellEnd"/>
            <w:r w:rsidRPr="009D2FD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D75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2FD5">
              <w:rPr>
                <w:rFonts w:asciiTheme="minorHAnsi" w:hAnsiTheme="minorHAnsi" w:cstheme="minorHAnsi"/>
                <w:sz w:val="22"/>
                <w:szCs w:val="22"/>
              </w:rPr>
              <w:t>Debian,</w:t>
            </w:r>
            <w:r w:rsidR="005D75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2FD5">
              <w:rPr>
                <w:rFonts w:asciiTheme="minorHAnsi" w:hAnsiTheme="minorHAnsi" w:cstheme="minorHAnsi"/>
                <w:sz w:val="22"/>
                <w:szCs w:val="22"/>
              </w:rPr>
              <w:t>CentOS),</w:t>
            </w:r>
            <w:r w:rsidR="005D75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D2FD5">
              <w:rPr>
                <w:rFonts w:asciiTheme="minorHAnsi" w:hAnsiTheme="minorHAnsi" w:cstheme="minorHAnsi"/>
                <w:sz w:val="22"/>
                <w:szCs w:val="22"/>
              </w:rPr>
              <w:t>Windows Server 2008R2,2012,2016</w:t>
            </w:r>
          </w:p>
        </w:tc>
      </w:tr>
      <w:tr w:rsidR="0006273B" w:rsidRPr="009D2FD5" w14:paraId="50F18A66" w14:textId="77777777" w:rsidTr="00BB4F01">
        <w:trPr>
          <w:trHeight w:val="54"/>
        </w:trPr>
        <w:tc>
          <w:tcPr>
            <w:tcW w:w="3055" w:type="dxa"/>
          </w:tcPr>
          <w:p w14:paraId="4AE9C389" w14:textId="50B6159D" w:rsidR="0006273B" w:rsidRPr="009D2FD5" w:rsidRDefault="00A542C0" w:rsidP="0006273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2F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Network Protocols</w:t>
            </w:r>
          </w:p>
        </w:tc>
        <w:tc>
          <w:tcPr>
            <w:tcW w:w="7650" w:type="dxa"/>
          </w:tcPr>
          <w:p w14:paraId="04FF4B1F" w14:textId="1767B6B4" w:rsidR="0006273B" w:rsidRPr="009D2FD5" w:rsidRDefault="00A542C0" w:rsidP="0006273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D2FD5">
              <w:rPr>
                <w:rFonts w:asciiTheme="minorHAnsi" w:hAnsiTheme="minorHAnsi" w:cstheme="minorHAnsi"/>
                <w:sz w:val="22"/>
                <w:szCs w:val="22"/>
              </w:rPr>
              <w:t>SSH, DNS, DHCP, HTTP/HTTPS, FTP, LDAP, Samba, NFS</w:t>
            </w:r>
          </w:p>
        </w:tc>
      </w:tr>
    </w:tbl>
    <w:p w14:paraId="58473DBF" w14:textId="77777777" w:rsidR="005D751F" w:rsidRDefault="005D751F" w:rsidP="00C9601D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238A07A" w14:textId="3BA58760" w:rsidR="00C9601D" w:rsidRPr="009D2FD5" w:rsidRDefault="00E00B39" w:rsidP="00C9601D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D2FD5">
        <w:rPr>
          <w:rFonts w:asciiTheme="minorHAnsi" w:hAnsiTheme="minorHAnsi" w:cstheme="minorHAnsi"/>
          <w:b/>
          <w:bCs/>
          <w:sz w:val="22"/>
          <w:szCs w:val="22"/>
          <w:u w:val="single"/>
        </w:rPr>
        <w:t>PROFESSIONAL EXPEREINCE</w:t>
      </w:r>
    </w:p>
    <w:p w14:paraId="2965FC3F" w14:textId="77777777" w:rsidR="008F62F5" w:rsidRDefault="008F62F5" w:rsidP="00156FC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FB2AEBD" w14:textId="0FE92BC5" w:rsidR="00E00B39" w:rsidRPr="009D2FD5" w:rsidRDefault="00E63DD1" w:rsidP="00156FC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2FD5">
        <w:rPr>
          <w:rFonts w:asciiTheme="minorHAnsi" w:hAnsiTheme="minorHAnsi" w:cstheme="minorHAnsi"/>
          <w:b/>
          <w:bCs/>
          <w:sz w:val="22"/>
          <w:szCs w:val="22"/>
        </w:rPr>
        <w:t>WPP, San Francisco, CA</w:t>
      </w:r>
      <w:r w:rsidR="0006273B" w:rsidRPr="009D2FD5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B561C" w:rsidRPr="009D2FD5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</w:t>
      </w:r>
      <w:r w:rsidR="00156FC4" w:rsidRPr="009D2FD5"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Pr="009D2FD5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</w:t>
      </w:r>
      <w:r w:rsidR="00FD311A">
        <w:rPr>
          <w:rFonts w:asciiTheme="minorHAnsi" w:hAnsiTheme="minorHAnsi" w:cstheme="minorHAnsi"/>
          <w:b/>
          <w:bCs/>
          <w:sz w:val="22"/>
          <w:szCs w:val="22"/>
        </w:rPr>
        <w:t xml:space="preserve">         August 2024</w:t>
      </w:r>
      <w:r w:rsidRPr="009D2FD5">
        <w:rPr>
          <w:rFonts w:asciiTheme="minorHAnsi" w:hAnsiTheme="minorHAnsi" w:cstheme="minorHAnsi"/>
          <w:b/>
          <w:bCs/>
          <w:sz w:val="22"/>
          <w:szCs w:val="22"/>
        </w:rPr>
        <w:t xml:space="preserve"> – Present</w:t>
      </w:r>
    </w:p>
    <w:p w14:paraId="2C9CCFDE" w14:textId="30710D9E" w:rsidR="00E63DD1" w:rsidRDefault="00E63DD1" w:rsidP="00E1679D">
      <w:p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2FD5">
        <w:rPr>
          <w:rFonts w:asciiTheme="minorHAnsi" w:hAnsiTheme="minorHAnsi" w:cstheme="minorHAnsi"/>
          <w:b/>
          <w:bCs/>
          <w:sz w:val="22"/>
          <w:szCs w:val="22"/>
        </w:rPr>
        <w:t xml:space="preserve">Role: </w:t>
      </w:r>
      <w:r w:rsidR="00FD311A">
        <w:rPr>
          <w:rFonts w:asciiTheme="minorHAnsi" w:hAnsiTheme="minorHAnsi" w:cstheme="minorHAnsi"/>
          <w:b/>
          <w:bCs/>
          <w:sz w:val="22"/>
          <w:szCs w:val="22"/>
        </w:rPr>
        <w:t>Sr. Linux</w:t>
      </w:r>
      <w:r w:rsidR="00514E22">
        <w:rPr>
          <w:rFonts w:asciiTheme="minorHAnsi" w:hAnsiTheme="minorHAnsi" w:cstheme="minorHAnsi"/>
          <w:b/>
          <w:bCs/>
          <w:sz w:val="22"/>
          <w:szCs w:val="22"/>
        </w:rPr>
        <w:t xml:space="preserve"> Engineer</w:t>
      </w:r>
      <w:r w:rsidRPr="009D2FD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F7C7B" w:rsidRPr="008F7C7B">
        <w:rPr>
          <w:rFonts w:asciiTheme="minorHAnsi" w:hAnsiTheme="minorHAnsi" w:cstheme="minorHAnsi"/>
          <w:b/>
          <w:bCs/>
          <w:sz w:val="22"/>
          <w:szCs w:val="22"/>
        </w:rPr>
        <w:t xml:space="preserve">| </w:t>
      </w:r>
      <w:r w:rsidR="00FD311A">
        <w:rPr>
          <w:rFonts w:asciiTheme="minorHAnsi" w:hAnsiTheme="minorHAnsi" w:cstheme="minorHAnsi"/>
          <w:b/>
          <w:bCs/>
          <w:sz w:val="22"/>
          <w:szCs w:val="22"/>
        </w:rPr>
        <w:t>Dev</w:t>
      </w:r>
      <w:r w:rsidR="005D751F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FD311A">
        <w:rPr>
          <w:rFonts w:asciiTheme="minorHAnsi" w:hAnsiTheme="minorHAnsi" w:cstheme="minorHAnsi"/>
          <w:b/>
          <w:bCs/>
          <w:sz w:val="22"/>
          <w:szCs w:val="22"/>
        </w:rPr>
        <w:t>ps</w:t>
      </w:r>
    </w:p>
    <w:p w14:paraId="29DE37E4" w14:textId="694FE961" w:rsidR="000B534B" w:rsidRDefault="000B534B" w:rsidP="00E1679D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Description: 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7168FC">
        <w:rPr>
          <w:rFonts w:asciiTheme="minorHAnsi" w:hAnsiTheme="minorHAnsi" w:cstheme="minorHAnsi"/>
          <w:sz w:val="22"/>
          <w:szCs w:val="22"/>
        </w:rPr>
        <w:t>y role was pivotal i</w:t>
      </w:r>
      <w:r>
        <w:rPr>
          <w:rFonts w:asciiTheme="minorHAnsi" w:hAnsiTheme="minorHAnsi" w:cstheme="minorHAnsi"/>
          <w:sz w:val="22"/>
          <w:szCs w:val="22"/>
        </w:rPr>
        <w:t xml:space="preserve">n </w:t>
      </w:r>
      <w:r w:rsidRPr="000B534B">
        <w:rPr>
          <w:rFonts w:asciiTheme="minorHAnsi" w:hAnsiTheme="minorHAnsi" w:cstheme="minorHAnsi"/>
          <w:sz w:val="22"/>
          <w:szCs w:val="22"/>
        </w:rPr>
        <w:t xml:space="preserve">automating </w:t>
      </w:r>
      <w:r w:rsidR="001371C5" w:rsidRPr="001371C5">
        <w:rPr>
          <w:rFonts w:ascii="Calibri" w:hAnsi="Calibri" w:cs="Calibri"/>
          <w:color w:val="000000"/>
          <w:sz w:val="22"/>
          <w:szCs w:val="22"/>
        </w:rPr>
        <w:t>continuous integration</w:t>
      </w:r>
      <w:r w:rsidR="006237B9" w:rsidRPr="001371C5">
        <w:rPr>
          <w:rFonts w:ascii="Calibri" w:hAnsi="Calibri" w:cs="Calibri"/>
          <w:b/>
          <w:sz w:val="22"/>
          <w:szCs w:val="22"/>
          <w:shd w:val="clear" w:color="auto" w:fill="FFFFFF"/>
          <w:lang w:eastAsia="en-IN"/>
        </w:rPr>
        <w:t>/</w:t>
      </w:r>
      <w:r w:rsidR="001371C5" w:rsidRPr="001371C5">
        <w:rPr>
          <w:rFonts w:ascii="Calibri" w:hAnsi="Calibri" w:cs="Calibri"/>
          <w:color w:val="000000"/>
          <w:sz w:val="22"/>
          <w:szCs w:val="22"/>
        </w:rPr>
        <w:t>continuous Deployment</w:t>
      </w:r>
      <w:r w:rsidR="001371C5" w:rsidRPr="001371C5">
        <w:rPr>
          <w:color w:val="000000"/>
          <w:sz w:val="32"/>
          <w:szCs w:val="32"/>
        </w:rPr>
        <w:t xml:space="preserve"> </w:t>
      </w:r>
      <w:r w:rsidRPr="000B534B">
        <w:rPr>
          <w:rFonts w:asciiTheme="minorHAnsi" w:hAnsiTheme="minorHAnsi" w:cstheme="minorHAnsi"/>
          <w:sz w:val="22"/>
          <w:szCs w:val="22"/>
        </w:rPr>
        <w:t>pipelines, managing hybrid cloud infrastructures, optimizing containerized microservices, and implementing advanced monitoring and security solutions. By driving infrastructure automation and enabling seamless deployments</w:t>
      </w:r>
      <w:r w:rsidR="00FD233A">
        <w:rPr>
          <w:rFonts w:asciiTheme="minorHAnsi" w:hAnsiTheme="minorHAnsi" w:cstheme="minorHAnsi"/>
          <w:sz w:val="22"/>
          <w:szCs w:val="22"/>
        </w:rPr>
        <w:t xml:space="preserve"> collaborating with </w:t>
      </w:r>
      <w:r w:rsidR="00FD233A" w:rsidRPr="00FD233A">
        <w:rPr>
          <w:rFonts w:asciiTheme="minorHAnsi" w:hAnsiTheme="minorHAnsi" w:cstheme="minorHAnsi"/>
          <w:sz w:val="22"/>
          <w:szCs w:val="22"/>
        </w:rPr>
        <w:t>Data Science</w:t>
      </w:r>
      <w:r w:rsidR="00FD233A">
        <w:rPr>
          <w:rFonts w:asciiTheme="minorHAnsi" w:hAnsiTheme="minorHAnsi" w:cstheme="minorHAnsi"/>
          <w:sz w:val="22"/>
          <w:szCs w:val="22"/>
        </w:rPr>
        <w:t xml:space="preserve"> team</w:t>
      </w:r>
      <w:r w:rsidRPr="000B534B">
        <w:rPr>
          <w:rFonts w:asciiTheme="minorHAnsi" w:hAnsiTheme="minorHAnsi" w:cstheme="minorHAnsi"/>
          <w:sz w:val="22"/>
          <w:szCs w:val="22"/>
        </w:rPr>
        <w:t>, I have reduced deployment times by 40%, minimized downtime to 99.99% availability, and improved operational efficiency—delivering measurable cost savings of $3 million annually.</w:t>
      </w:r>
    </w:p>
    <w:p w14:paraId="0E00AEF9" w14:textId="77777777" w:rsidR="000B534B" w:rsidRPr="009D2FD5" w:rsidRDefault="000B534B" w:rsidP="00E1679D">
      <w:p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6D4325E" w14:textId="77777777" w:rsidR="004B7919" w:rsidRPr="009D2FD5" w:rsidRDefault="004B7919" w:rsidP="004B7919">
      <w:p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D2FD5">
        <w:rPr>
          <w:rFonts w:asciiTheme="minorHAnsi" w:hAnsiTheme="minorHAnsi" w:cstheme="minorHAnsi"/>
          <w:b/>
          <w:bCs/>
          <w:sz w:val="22"/>
          <w:szCs w:val="22"/>
          <w:u w:val="single"/>
        </w:rPr>
        <w:t>Responsibilities</w:t>
      </w:r>
    </w:p>
    <w:p w14:paraId="1EB81414" w14:textId="31C066A4" w:rsidR="00E63DD1" w:rsidRPr="009D2FD5" w:rsidRDefault="00282C71" w:rsidP="00282C71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Pr="00282C71">
        <w:rPr>
          <w:rFonts w:asciiTheme="minorHAnsi" w:hAnsiTheme="minorHAnsi" w:cstheme="minorHAnsi"/>
          <w:sz w:val="22"/>
          <w:szCs w:val="22"/>
        </w:rPr>
        <w:t xml:space="preserve">sing essential </w:t>
      </w:r>
      <w:r w:rsidRPr="00282C71">
        <w:rPr>
          <w:rFonts w:asciiTheme="minorHAnsi" w:hAnsiTheme="minorHAnsi" w:cstheme="minorHAnsi"/>
          <w:b/>
          <w:bCs/>
          <w:sz w:val="22"/>
          <w:szCs w:val="22"/>
        </w:rPr>
        <w:t>Linux tools, including monitoring (</w:t>
      </w:r>
      <w:proofErr w:type="spellStart"/>
      <w:r w:rsidRPr="00282C71">
        <w:rPr>
          <w:rFonts w:asciiTheme="minorHAnsi" w:hAnsiTheme="minorHAnsi" w:cstheme="minorHAnsi"/>
          <w:b/>
          <w:bCs/>
          <w:sz w:val="22"/>
          <w:szCs w:val="22"/>
        </w:rPr>
        <w:t>htop</w:t>
      </w:r>
      <w:proofErr w:type="spellEnd"/>
      <w:r w:rsidRPr="00282C71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Pr="00282C71">
        <w:rPr>
          <w:rFonts w:asciiTheme="minorHAnsi" w:hAnsiTheme="minorHAnsi" w:cstheme="minorHAnsi"/>
          <w:b/>
          <w:bCs/>
          <w:sz w:val="22"/>
          <w:szCs w:val="22"/>
        </w:rPr>
        <w:t>sar</w:t>
      </w:r>
      <w:proofErr w:type="spellEnd"/>
      <w:r w:rsidRPr="00282C71">
        <w:rPr>
          <w:rFonts w:asciiTheme="minorHAnsi" w:hAnsiTheme="minorHAnsi" w:cstheme="minorHAnsi"/>
          <w:b/>
          <w:bCs/>
          <w:sz w:val="22"/>
          <w:szCs w:val="22"/>
        </w:rPr>
        <w:t>), networking (</w:t>
      </w:r>
      <w:proofErr w:type="spellStart"/>
      <w:r w:rsidRPr="00282C71">
        <w:rPr>
          <w:rFonts w:asciiTheme="minorHAnsi" w:hAnsiTheme="minorHAnsi" w:cstheme="minorHAnsi"/>
          <w:b/>
          <w:bCs/>
          <w:sz w:val="22"/>
          <w:szCs w:val="22"/>
        </w:rPr>
        <w:t>tcpdump</w:t>
      </w:r>
      <w:proofErr w:type="spellEnd"/>
      <w:r w:rsidRPr="00282C71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Pr="00282C71">
        <w:rPr>
          <w:rFonts w:asciiTheme="minorHAnsi" w:hAnsiTheme="minorHAnsi" w:cstheme="minorHAnsi"/>
          <w:b/>
          <w:bCs/>
          <w:sz w:val="22"/>
          <w:szCs w:val="22"/>
        </w:rPr>
        <w:t>nmap</w:t>
      </w:r>
      <w:proofErr w:type="spellEnd"/>
      <w:r w:rsidRPr="00282C71">
        <w:rPr>
          <w:rFonts w:asciiTheme="minorHAnsi" w:hAnsiTheme="minorHAnsi" w:cstheme="minorHAnsi"/>
          <w:b/>
          <w:bCs/>
          <w:sz w:val="22"/>
          <w:szCs w:val="22"/>
        </w:rPr>
        <w:t>), security (iptables, fail2ban), automation (Ansible, Terraform), virtualization (KVM, Docker, Kubernetes), and package management (YUM, DNF, APT) to ensure optimal system performance, security, and efficiency</w:t>
      </w:r>
      <w:r w:rsidRPr="00282C71">
        <w:rPr>
          <w:rFonts w:asciiTheme="minorHAnsi" w:hAnsiTheme="minorHAnsi" w:cstheme="minorHAnsi"/>
          <w:sz w:val="22"/>
          <w:szCs w:val="22"/>
        </w:rPr>
        <w:t>.</w:t>
      </w:r>
    </w:p>
    <w:p w14:paraId="1DC1B02B" w14:textId="500FF8CC" w:rsidR="00E1679D" w:rsidRPr="009D2FD5" w:rsidRDefault="00E63DD1" w:rsidP="00E63DD1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2F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Engineered fully automated CI/CD pipelines using </w:t>
      </w:r>
      <w:r w:rsidR="0000445C" w:rsidRPr="009D2FD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Jenkins, SonarQube </w:t>
      </w:r>
      <w:r w:rsidRPr="009D2FD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and Nexus</w:t>
      </w:r>
      <w:r w:rsidRPr="009D2FD5">
        <w:rPr>
          <w:rFonts w:asciiTheme="minorHAnsi" w:hAnsiTheme="minorHAnsi" w:cstheme="minorHAnsi"/>
          <w:color w:val="000000" w:themeColor="text1"/>
          <w:sz w:val="22"/>
          <w:szCs w:val="22"/>
        </w:rPr>
        <w:t>, reducing deployment times by 40%.</w:t>
      </w:r>
    </w:p>
    <w:p w14:paraId="3C452895" w14:textId="0F6E1445" w:rsidR="00E1679D" w:rsidRPr="009D2FD5" w:rsidRDefault="00A26B34" w:rsidP="00A26B34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26B3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Managed </w:t>
      </w:r>
      <w:r w:rsidRPr="00A26B3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Red Hat Enterprise Linux (RHEL)</w:t>
      </w:r>
      <w:r w:rsidRPr="00A26B3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environments, including installation, upgrades, and performance optimization.</w:t>
      </w:r>
    </w:p>
    <w:p w14:paraId="09636ECA" w14:textId="1BA143AC" w:rsidR="00E1679D" w:rsidRPr="009D2FD5" w:rsidRDefault="00B46435" w:rsidP="00B46435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643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Implemented a CI/CD pipeline using </w:t>
      </w:r>
      <w:r w:rsidRPr="00B4643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AWS </w:t>
      </w:r>
      <w:proofErr w:type="spellStart"/>
      <w:r w:rsidRPr="00B4643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CodePipeline</w:t>
      </w:r>
      <w:proofErr w:type="spellEnd"/>
      <w:r w:rsidRPr="00B4643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, </w:t>
      </w:r>
      <w:proofErr w:type="spellStart"/>
      <w:r w:rsidRPr="00B4643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CodeBuild</w:t>
      </w:r>
      <w:proofErr w:type="spellEnd"/>
      <w:r w:rsidRPr="00B4643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, and </w:t>
      </w:r>
      <w:proofErr w:type="spellStart"/>
      <w:r w:rsidRPr="00B4643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CodeDeploy</w:t>
      </w:r>
      <w:proofErr w:type="spellEnd"/>
      <w:r w:rsidRPr="00B46435">
        <w:rPr>
          <w:rFonts w:asciiTheme="minorHAnsi" w:hAnsiTheme="minorHAnsi" w:cstheme="minorHAnsi"/>
          <w:color w:val="000000" w:themeColor="text1"/>
          <w:sz w:val="22"/>
          <w:szCs w:val="22"/>
        </w:rPr>
        <w:t>, automating the software delivery lifecycle for containerized app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lications running on Amazon EKS</w:t>
      </w:r>
      <w:r w:rsidR="006723E0" w:rsidRPr="006723E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2E2F50E" w14:textId="77777777" w:rsidR="00B46435" w:rsidRDefault="00B46435" w:rsidP="00B46435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4643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Architected a highly available</w:t>
      </w:r>
      <w:r w:rsidRPr="00B4643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auto-scaling web application by leveraging </w:t>
      </w:r>
      <w:r w:rsidRPr="00B4643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Amazon EC2 Auto Scaling, Elastic Load Balancer, and RDS Multi-AZ,</w:t>
      </w:r>
      <w:r w:rsidRPr="00B4643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ensuring optimal performance and fault tolerance.</w:t>
      </w:r>
    </w:p>
    <w:p w14:paraId="7E26DCA0" w14:textId="4412AE3A" w:rsidR="006723E0" w:rsidRDefault="000F6307" w:rsidP="000F6307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63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Manage </w:t>
      </w:r>
      <w:r w:rsidRPr="000F630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LVM, RAID, NFS, iSCSI, integrating Pacemaker for storage resource failover</w:t>
      </w:r>
      <w:r w:rsidRPr="000F6307">
        <w:rPr>
          <w:rFonts w:asciiTheme="minorHAnsi" w:hAnsiTheme="minorHAnsi" w:cstheme="minorHAnsi"/>
          <w:color w:val="000000" w:themeColor="text1"/>
          <w:sz w:val="22"/>
          <w:szCs w:val="22"/>
        </w:rPr>
        <w:t>, ensuring high availability of file systems and automated b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ackup solutions for DR planning</w:t>
      </w:r>
      <w:r w:rsidR="006723E0" w:rsidRPr="006723E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DDD85AE" w14:textId="33EAEDBF" w:rsidR="00AA3D51" w:rsidRDefault="00AA3D51" w:rsidP="006723E0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2F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Automated VM provisioning and configuration in </w:t>
      </w:r>
      <w:proofErr w:type="spellStart"/>
      <w:r w:rsidRPr="009D2FD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Proxmox</w:t>
      </w:r>
      <w:proofErr w:type="spellEnd"/>
      <w:r w:rsidRPr="009D2FD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using Ansible</w:t>
      </w:r>
      <w:r w:rsidRPr="009D2FD5">
        <w:rPr>
          <w:rFonts w:asciiTheme="minorHAnsi" w:hAnsiTheme="minorHAnsi" w:cstheme="minorHAnsi"/>
          <w:color w:val="000000" w:themeColor="text1"/>
          <w:sz w:val="22"/>
          <w:szCs w:val="22"/>
        </w:rPr>
        <w:t>, ensuring consistent environments for data scientists and developers.</w:t>
      </w:r>
    </w:p>
    <w:p w14:paraId="65A63BDF" w14:textId="77777777" w:rsidR="00A26B34" w:rsidRDefault="00A26B34" w:rsidP="00A26B34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26B3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Configured </w:t>
      </w:r>
      <w:r w:rsidRPr="00A26B3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LVM, RAID</w:t>
      </w:r>
      <w:r w:rsidRPr="00A26B3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and filesystem management in </w:t>
      </w:r>
      <w:r w:rsidRPr="00A26B3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Red Hat Linux</w:t>
      </w:r>
      <w:r w:rsidRPr="00A26B3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optimize storage efficiency.</w:t>
      </w:r>
    </w:p>
    <w:p w14:paraId="0FB20DD5" w14:textId="77777777" w:rsidR="00282C71" w:rsidRDefault="00282C71" w:rsidP="00282C71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2C7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Resolves system problems, ensures quality through research, manages firmware updates, provides customer service, reviews code written, and supports project management</w:t>
      </w:r>
      <w:r w:rsidRPr="00282C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for efficient IT operations</w:t>
      </w:r>
    </w:p>
    <w:p w14:paraId="1B550B38" w14:textId="3CC94BCB" w:rsidR="00413C74" w:rsidRPr="00282C71" w:rsidRDefault="00366B1C" w:rsidP="00282C71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9D2F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Integrated automated testing and </w:t>
      </w:r>
      <w:r w:rsidRPr="00282C7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deployment workflows to ensure seamless application delivery and high-quality releases.</w:t>
      </w:r>
    </w:p>
    <w:p w14:paraId="0DED2590" w14:textId="1AC1C532" w:rsidR="00ED48A4" w:rsidRDefault="000F6307" w:rsidP="000F6307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F6307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Automate </w:t>
      </w:r>
      <w:r w:rsidRPr="000F630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Pacemaker cluster deployments</w:t>
      </w:r>
      <w:r w:rsidRPr="000F63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using Terraform, Ansible, and Bash/Python scripting, optimizing cluster configuration, failover policies, 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nd reducing manual intervention</w:t>
      </w:r>
      <w:r w:rsidR="00282C7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999002C" w14:textId="5DC6CC92" w:rsidR="004B7919" w:rsidRPr="009D2FD5" w:rsidRDefault="007941B8" w:rsidP="00ED48A4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2F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Deployed and orchestrated containerized applications using </w:t>
      </w:r>
      <w:r w:rsidRPr="009D2FD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Docker and Kubernetes</w:t>
      </w:r>
      <w:r w:rsidRPr="009D2FD5">
        <w:rPr>
          <w:rFonts w:asciiTheme="minorHAnsi" w:hAnsiTheme="minorHAnsi" w:cstheme="minorHAnsi"/>
          <w:color w:val="000000" w:themeColor="text1"/>
          <w:sz w:val="22"/>
          <w:szCs w:val="22"/>
        </w:rPr>
        <w:t>, implementing dynamic scaling, rolling updates, and auto-healing capabilities to ensure high availability and reliability of services.</w:t>
      </w:r>
    </w:p>
    <w:p w14:paraId="5DA8774B" w14:textId="630B6108" w:rsidR="004B7919" w:rsidRDefault="00366B1C" w:rsidP="00366B1C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D2FD5">
        <w:rPr>
          <w:rFonts w:asciiTheme="minorHAnsi" w:hAnsiTheme="minorHAnsi" w:cstheme="minorHAnsi"/>
          <w:sz w:val="22"/>
          <w:szCs w:val="22"/>
        </w:rPr>
        <w:t xml:space="preserve">Manage and optimize virtualized environments using </w:t>
      </w:r>
      <w:proofErr w:type="spellStart"/>
      <w:r w:rsidRPr="009D2FD5">
        <w:rPr>
          <w:rFonts w:asciiTheme="minorHAnsi" w:hAnsiTheme="minorHAnsi" w:cstheme="minorHAnsi"/>
          <w:b/>
          <w:bCs/>
          <w:sz w:val="22"/>
          <w:szCs w:val="22"/>
        </w:rPr>
        <w:t>Proxmox</w:t>
      </w:r>
      <w:proofErr w:type="spellEnd"/>
      <w:r w:rsidRPr="009D2FD5">
        <w:rPr>
          <w:rFonts w:asciiTheme="minorHAnsi" w:hAnsiTheme="minorHAnsi" w:cstheme="minorHAnsi"/>
          <w:b/>
          <w:bCs/>
          <w:sz w:val="22"/>
          <w:szCs w:val="22"/>
        </w:rPr>
        <w:t>, VMware vSphere, and KVM/QEMU</w:t>
      </w:r>
      <w:r w:rsidRPr="009D2FD5">
        <w:rPr>
          <w:rFonts w:asciiTheme="minorHAnsi" w:hAnsiTheme="minorHAnsi" w:cstheme="minorHAnsi"/>
          <w:sz w:val="22"/>
          <w:szCs w:val="22"/>
        </w:rPr>
        <w:t>, ensuring resource allocation aligns with organizational needs.</w:t>
      </w:r>
    </w:p>
    <w:p w14:paraId="6B3BBDD3" w14:textId="79FDF062" w:rsidR="006723E0" w:rsidRDefault="002572A4" w:rsidP="002572A4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572A4">
        <w:rPr>
          <w:rFonts w:asciiTheme="minorHAnsi" w:hAnsiTheme="minorHAnsi" w:cstheme="minorHAnsi"/>
          <w:sz w:val="22"/>
          <w:szCs w:val="22"/>
        </w:rPr>
        <w:t xml:space="preserve">Diagnoses and resolves system issues by identifying </w:t>
      </w:r>
      <w:r w:rsidRPr="002572A4">
        <w:rPr>
          <w:rFonts w:asciiTheme="minorHAnsi" w:hAnsiTheme="minorHAnsi" w:cstheme="minorHAnsi"/>
          <w:b/>
          <w:bCs/>
          <w:sz w:val="22"/>
          <w:szCs w:val="22"/>
        </w:rPr>
        <w:t>and fixing bugs, leveraging monitoring tools and log analysis to ensure optimal system performance and stability</w:t>
      </w:r>
      <w:r w:rsidRPr="002572A4">
        <w:rPr>
          <w:rFonts w:asciiTheme="minorHAnsi" w:hAnsiTheme="minorHAnsi" w:cstheme="minorHAnsi"/>
          <w:sz w:val="22"/>
          <w:szCs w:val="22"/>
        </w:rPr>
        <w:t>.</w:t>
      </w:r>
    </w:p>
    <w:p w14:paraId="2E7D159E" w14:textId="3D2E71FA" w:rsidR="007B7E73" w:rsidRDefault="007B7E73" w:rsidP="007B7E73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Designed,</w:t>
      </w:r>
      <w:r w:rsidRPr="007B7E73">
        <w:rPr>
          <w:rFonts w:asciiTheme="minorHAnsi" w:hAnsiTheme="minorHAnsi" w:cstheme="minorHAnsi"/>
          <w:sz w:val="22"/>
          <w:szCs w:val="22"/>
        </w:rPr>
        <w:t xml:space="preserve"> implement</w:t>
      </w:r>
      <w:r>
        <w:rPr>
          <w:rFonts w:asciiTheme="minorHAnsi" w:hAnsiTheme="minorHAnsi" w:cstheme="minorHAnsi"/>
          <w:sz w:val="22"/>
          <w:szCs w:val="22"/>
        </w:rPr>
        <w:t>ed</w:t>
      </w:r>
      <w:r w:rsidRPr="007B7E73">
        <w:rPr>
          <w:rFonts w:asciiTheme="minorHAnsi" w:hAnsiTheme="minorHAnsi" w:cstheme="minorHAnsi"/>
          <w:sz w:val="22"/>
          <w:szCs w:val="22"/>
        </w:rPr>
        <w:t>, and manage au</w:t>
      </w:r>
      <w:r>
        <w:rPr>
          <w:rFonts w:asciiTheme="minorHAnsi" w:hAnsiTheme="minorHAnsi" w:cstheme="minorHAnsi"/>
          <w:sz w:val="22"/>
          <w:szCs w:val="22"/>
        </w:rPr>
        <w:t xml:space="preserve">tomation workflows using </w:t>
      </w:r>
      <w:r w:rsidRPr="007B7E73">
        <w:rPr>
          <w:rFonts w:asciiTheme="minorHAnsi" w:hAnsiTheme="minorHAnsi" w:cstheme="minorHAnsi"/>
          <w:b/>
          <w:bCs/>
          <w:sz w:val="22"/>
          <w:szCs w:val="22"/>
        </w:rPr>
        <w:t>Puppet</w:t>
      </w:r>
      <w:r>
        <w:rPr>
          <w:rFonts w:asciiTheme="minorHAnsi" w:hAnsiTheme="minorHAnsi" w:cstheme="minorHAnsi"/>
          <w:sz w:val="22"/>
          <w:szCs w:val="22"/>
        </w:rPr>
        <w:t xml:space="preserve"> and d</w:t>
      </w:r>
      <w:r w:rsidRPr="007B7E73">
        <w:rPr>
          <w:rFonts w:asciiTheme="minorHAnsi" w:hAnsiTheme="minorHAnsi" w:cstheme="minorHAnsi"/>
          <w:sz w:val="22"/>
          <w:szCs w:val="22"/>
        </w:rPr>
        <w:t xml:space="preserve">evelop, maintain, and implement </w:t>
      </w:r>
      <w:r w:rsidRPr="007B7E73">
        <w:rPr>
          <w:rFonts w:asciiTheme="minorHAnsi" w:hAnsiTheme="minorHAnsi" w:cstheme="minorHAnsi"/>
          <w:b/>
          <w:bCs/>
          <w:sz w:val="22"/>
          <w:szCs w:val="22"/>
        </w:rPr>
        <w:t>Puppet manifests for infrastructure automation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6DCE95E" w14:textId="4114967A" w:rsidR="004B7919" w:rsidRPr="009D2FD5" w:rsidRDefault="004B7919" w:rsidP="00766925">
      <w:pPr>
        <w:pStyle w:val="ListParagraph"/>
        <w:ind w:left="360"/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378A3F7F" w14:textId="14BD0D0A" w:rsidR="009D006F" w:rsidRDefault="00927C3B">
      <w:pPr>
        <w:rPr>
          <w:rFonts w:asciiTheme="minorHAnsi" w:hAnsiTheme="minorHAnsi" w:cstheme="minorHAnsi"/>
          <w:sz w:val="22"/>
          <w:szCs w:val="22"/>
        </w:rPr>
      </w:pPr>
      <w:r w:rsidRPr="005D751F">
        <w:rPr>
          <w:rFonts w:asciiTheme="minorHAnsi" w:hAnsiTheme="minorHAnsi" w:cstheme="minorHAnsi"/>
          <w:b/>
          <w:bCs/>
          <w:sz w:val="22"/>
          <w:szCs w:val="22"/>
          <w:u w:val="single"/>
        </w:rPr>
        <w:t>Environment/Tools</w:t>
      </w:r>
      <w:r w:rsidRPr="009D2FD5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9D2FD5">
        <w:rPr>
          <w:rFonts w:asciiTheme="minorHAnsi" w:hAnsiTheme="minorHAnsi" w:cstheme="minorHAnsi"/>
          <w:sz w:val="22"/>
          <w:szCs w:val="22"/>
        </w:rPr>
        <w:t>Git,</w:t>
      </w:r>
      <w:r w:rsidR="005D751F">
        <w:rPr>
          <w:rFonts w:asciiTheme="minorHAnsi" w:hAnsiTheme="minorHAnsi" w:cstheme="minorHAnsi"/>
          <w:sz w:val="22"/>
          <w:szCs w:val="22"/>
        </w:rPr>
        <w:t xml:space="preserve"> </w:t>
      </w:r>
      <w:r w:rsidRPr="009D2FD5">
        <w:rPr>
          <w:rFonts w:asciiTheme="minorHAnsi" w:hAnsiTheme="minorHAnsi" w:cstheme="minorHAnsi"/>
          <w:sz w:val="22"/>
          <w:szCs w:val="22"/>
        </w:rPr>
        <w:t>GitHub,</w:t>
      </w:r>
      <w:r w:rsidR="005D751F">
        <w:rPr>
          <w:rFonts w:asciiTheme="minorHAnsi" w:hAnsiTheme="minorHAnsi" w:cstheme="minorHAnsi"/>
          <w:sz w:val="22"/>
          <w:szCs w:val="22"/>
        </w:rPr>
        <w:t xml:space="preserve"> </w:t>
      </w:r>
      <w:r w:rsidRPr="009D2FD5">
        <w:rPr>
          <w:rFonts w:asciiTheme="minorHAnsi" w:hAnsiTheme="minorHAnsi" w:cstheme="minorHAnsi"/>
          <w:sz w:val="22"/>
          <w:szCs w:val="22"/>
        </w:rPr>
        <w:t>Jenkins,</w:t>
      </w:r>
      <w:r w:rsidR="005D751F">
        <w:rPr>
          <w:rFonts w:asciiTheme="minorHAnsi" w:hAnsiTheme="minorHAnsi" w:cstheme="minorHAnsi"/>
          <w:sz w:val="22"/>
          <w:szCs w:val="22"/>
        </w:rPr>
        <w:t xml:space="preserve"> </w:t>
      </w:r>
      <w:r w:rsidRPr="009D2FD5">
        <w:rPr>
          <w:rFonts w:asciiTheme="minorHAnsi" w:hAnsiTheme="minorHAnsi" w:cstheme="minorHAnsi"/>
          <w:sz w:val="22"/>
          <w:szCs w:val="22"/>
        </w:rPr>
        <w:t>Maven,</w:t>
      </w:r>
      <w:r w:rsidR="005D751F">
        <w:rPr>
          <w:rFonts w:asciiTheme="minorHAnsi" w:hAnsiTheme="minorHAnsi" w:cstheme="minorHAnsi"/>
          <w:sz w:val="22"/>
          <w:szCs w:val="22"/>
        </w:rPr>
        <w:t xml:space="preserve"> </w:t>
      </w:r>
      <w:r w:rsidRPr="009D2FD5">
        <w:rPr>
          <w:rFonts w:asciiTheme="minorHAnsi" w:hAnsiTheme="minorHAnsi" w:cstheme="minorHAnsi"/>
          <w:sz w:val="22"/>
          <w:szCs w:val="22"/>
        </w:rPr>
        <w:t>SonarQube,</w:t>
      </w:r>
      <w:r w:rsidR="005D751F">
        <w:rPr>
          <w:rFonts w:asciiTheme="minorHAnsi" w:hAnsiTheme="minorHAnsi" w:cstheme="minorHAnsi"/>
          <w:sz w:val="22"/>
          <w:szCs w:val="22"/>
        </w:rPr>
        <w:t xml:space="preserve"> </w:t>
      </w:r>
      <w:r w:rsidRPr="009D2FD5">
        <w:rPr>
          <w:rFonts w:asciiTheme="minorHAnsi" w:hAnsiTheme="minorHAnsi" w:cstheme="minorHAnsi"/>
          <w:sz w:val="22"/>
          <w:szCs w:val="22"/>
        </w:rPr>
        <w:t>Nexus,</w:t>
      </w:r>
      <w:r w:rsidR="005D751F">
        <w:rPr>
          <w:rFonts w:asciiTheme="minorHAnsi" w:hAnsiTheme="minorHAnsi" w:cstheme="minorHAnsi"/>
          <w:sz w:val="22"/>
          <w:szCs w:val="22"/>
        </w:rPr>
        <w:t xml:space="preserve"> </w:t>
      </w:r>
      <w:r w:rsidRPr="009D2FD5">
        <w:rPr>
          <w:rFonts w:asciiTheme="minorHAnsi" w:hAnsiTheme="minorHAnsi" w:cstheme="minorHAnsi"/>
          <w:sz w:val="22"/>
          <w:szCs w:val="22"/>
        </w:rPr>
        <w:t>Kubernetes,</w:t>
      </w:r>
      <w:r w:rsidR="005D751F">
        <w:rPr>
          <w:rFonts w:asciiTheme="minorHAnsi" w:hAnsiTheme="minorHAnsi" w:cstheme="minorHAnsi"/>
          <w:sz w:val="22"/>
          <w:szCs w:val="22"/>
        </w:rPr>
        <w:t xml:space="preserve"> </w:t>
      </w:r>
      <w:r w:rsidRPr="009D2FD5">
        <w:rPr>
          <w:rFonts w:asciiTheme="minorHAnsi" w:hAnsiTheme="minorHAnsi" w:cstheme="minorHAnsi"/>
          <w:sz w:val="22"/>
          <w:szCs w:val="22"/>
        </w:rPr>
        <w:t>EKS,</w:t>
      </w:r>
      <w:r w:rsidR="005D751F">
        <w:rPr>
          <w:rFonts w:asciiTheme="minorHAnsi" w:hAnsiTheme="minorHAnsi" w:cstheme="minorHAnsi"/>
          <w:sz w:val="22"/>
          <w:szCs w:val="22"/>
        </w:rPr>
        <w:t xml:space="preserve"> </w:t>
      </w:r>
      <w:r w:rsidRPr="009D2FD5">
        <w:rPr>
          <w:rFonts w:asciiTheme="minorHAnsi" w:hAnsiTheme="minorHAnsi" w:cstheme="minorHAnsi"/>
          <w:sz w:val="22"/>
          <w:szCs w:val="22"/>
        </w:rPr>
        <w:t xml:space="preserve">AWS </w:t>
      </w:r>
      <w:proofErr w:type="spellStart"/>
      <w:r w:rsidRPr="009D2FD5">
        <w:rPr>
          <w:rFonts w:asciiTheme="minorHAnsi" w:hAnsiTheme="minorHAnsi" w:cstheme="minorHAnsi"/>
          <w:sz w:val="22"/>
          <w:szCs w:val="22"/>
        </w:rPr>
        <w:t>Fargate</w:t>
      </w:r>
      <w:proofErr w:type="spellEnd"/>
      <w:r w:rsidRPr="009D2FD5">
        <w:rPr>
          <w:rFonts w:asciiTheme="minorHAnsi" w:hAnsiTheme="minorHAnsi" w:cstheme="minorHAnsi"/>
          <w:sz w:val="22"/>
          <w:szCs w:val="22"/>
        </w:rPr>
        <w:t>,</w:t>
      </w:r>
      <w:r w:rsidR="005D751F">
        <w:rPr>
          <w:rFonts w:asciiTheme="minorHAnsi" w:hAnsiTheme="minorHAnsi" w:cstheme="minorHAnsi"/>
          <w:sz w:val="22"/>
          <w:szCs w:val="22"/>
        </w:rPr>
        <w:t xml:space="preserve"> </w:t>
      </w:r>
      <w:r w:rsidRPr="009D2FD5">
        <w:rPr>
          <w:rFonts w:asciiTheme="minorHAnsi" w:hAnsiTheme="minorHAnsi" w:cstheme="minorHAnsi"/>
          <w:sz w:val="22"/>
          <w:szCs w:val="22"/>
        </w:rPr>
        <w:t>AWS ECS, Prometheus,</w:t>
      </w:r>
      <w:r w:rsidR="005D751F">
        <w:rPr>
          <w:rFonts w:asciiTheme="minorHAnsi" w:hAnsiTheme="minorHAnsi" w:cstheme="minorHAnsi"/>
          <w:sz w:val="22"/>
          <w:szCs w:val="22"/>
        </w:rPr>
        <w:t xml:space="preserve"> </w:t>
      </w:r>
      <w:r w:rsidRPr="009D2FD5">
        <w:rPr>
          <w:rFonts w:asciiTheme="minorHAnsi" w:hAnsiTheme="minorHAnsi" w:cstheme="minorHAnsi"/>
          <w:sz w:val="22"/>
          <w:szCs w:val="22"/>
        </w:rPr>
        <w:t>Grafana,</w:t>
      </w:r>
      <w:r w:rsidR="005D751F">
        <w:rPr>
          <w:rFonts w:asciiTheme="minorHAnsi" w:hAnsiTheme="minorHAnsi" w:cstheme="minorHAnsi"/>
          <w:sz w:val="22"/>
          <w:szCs w:val="22"/>
        </w:rPr>
        <w:t xml:space="preserve"> </w:t>
      </w:r>
      <w:r w:rsidRPr="009D2FD5">
        <w:rPr>
          <w:rFonts w:asciiTheme="minorHAnsi" w:hAnsiTheme="minorHAnsi" w:cstheme="minorHAnsi"/>
          <w:sz w:val="22"/>
          <w:szCs w:val="22"/>
        </w:rPr>
        <w:t>ELK Stack</w:t>
      </w:r>
      <w:r w:rsidR="002572A4">
        <w:rPr>
          <w:rFonts w:asciiTheme="minorHAnsi" w:hAnsiTheme="minorHAnsi" w:cstheme="minorHAnsi"/>
          <w:sz w:val="22"/>
          <w:szCs w:val="22"/>
        </w:rPr>
        <w:t>,</w:t>
      </w:r>
      <w:r w:rsidR="005D751F">
        <w:rPr>
          <w:rFonts w:asciiTheme="minorHAnsi" w:hAnsiTheme="minorHAnsi" w:cstheme="minorHAnsi"/>
          <w:sz w:val="22"/>
          <w:szCs w:val="22"/>
        </w:rPr>
        <w:t xml:space="preserve"> </w:t>
      </w:r>
      <w:r w:rsidR="002572A4">
        <w:rPr>
          <w:rFonts w:asciiTheme="minorHAnsi" w:hAnsiTheme="minorHAnsi" w:cstheme="minorHAnsi"/>
          <w:sz w:val="22"/>
          <w:szCs w:val="22"/>
        </w:rPr>
        <w:t>Terraform,</w:t>
      </w:r>
      <w:r w:rsidR="005D751F">
        <w:rPr>
          <w:rFonts w:asciiTheme="minorHAnsi" w:hAnsiTheme="minorHAnsi" w:cstheme="minorHAnsi"/>
          <w:sz w:val="22"/>
          <w:szCs w:val="22"/>
        </w:rPr>
        <w:t xml:space="preserve"> </w:t>
      </w:r>
      <w:r w:rsidR="002572A4">
        <w:rPr>
          <w:rFonts w:asciiTheme="minorHAnsi" w:hAnsiTheme="minorHAnsi" w:cstheme="minorHAnsi"/>
          <w:sz w:val="22"/>
          <w:szCs w:val="22"/>
        </w:rPr>
        <w:t>Solar winds,</w:t>
      </w:r>
      <w:r w:rsidR="005D751F">
        <w:rPr>
          <w:rFonts w:asciiTheme="minorHAnsi" w:hAnsiTheme="minorHAnsi" w:cstheme="minorHAnsi"/>
          <w:sz w:val="22"/>
          <w:szCs w:val="22"/>
        </w:rPr>
        <w:t xml:space="preserve"> </w:t>
      </w:r>
      <w:r w:rsidR="002572A4">
        <w:rPr>
          <w:rFonts w:asciiTheme="minorHAnsi" w:hAnsiTheme="minorHAnsi" w:cstheme="minorHAnsi"/>
          <w:sz w:val="22"/>
          <w:szCs w:val="22"/>
        </w:rPr>
        <w:t>Wireshark,</w:t>
      </w:r>
      <w:r w:rsidR="005D751F">
        <w:rPr>
          <w:rFonts w:asciiTheme="minorHAnsi" w:hAnsiTheme="minorHAnsi" w:cstheme="minorHAnsi"/>
          <w:sz w:val="22"/>
          <w:szCs w:val="22"/>
        </w:rPr>
        <w:t xml:space="preserve"> </w:t>
      </w:r>
      <w:r w:rsidR="002572A4">
        <w:rPr>
          <w:rFonts w:asciiTheme="minorHAnsi" w:hAnsiTheme="minorHAnsi" w:cstheme="minorHAnsi"/>
          <w:sz w:val="22"/>
          <w:szCs w:val="22"/>
        </w:rPr>
        <w:t>Nagios</w:t>
      </w:r>
    </w:p>
    <w:p w14:paraId="49D1485D" w14:textId="77777777" w:rsidR="00927C3B" w:rsidRDefault="00927C3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F0A2D48" w14:textId="20A75DE8" w:rsidR="00FE4136" w:rsidRDefault="007941B8" w:rsidP="00156FC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941B8">
        <w:rPr>
          <w:rFonts w:asciiTheme="minorHAnsi" w:hAnsiTheme="minorHAnsi" w:cstheme="minorHAnsi"/>
          <w:b/>
          <w:bCs/>
          <w:sz w:val="22"/>
          <w:szCs w:val="22"/>
        </w:rPr>
        <w:t>COMCAST</w:t>
      </w:r>
      <w:r w:rsidR="002B2D38" w:rsidRPr="002B2D38">
        <w:rPr>
          <w:rFonts w:asciiTheme="minorHAnsi" w:hAnsiTheme="minorHAnsi" w:cstheme="minorHAnsi"/>
          <w:b/>
          <w:bCs/>
          <w:sz w:val="22"/>
          <w:szCs w:val="22"/>
        </w:rPr>
        <w:t>,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941B8">
        <w:rPr>
          <w:rFonts w:asciiTheme="minorHAnsi" w:hAnsiTheme="minorHAnsi" w:cstheme="minorHAnsi"/>
          <w:b/>
          <w:bCs/>
          <w:sz w:val="22"/>
          <w:szCs w:val="22"/>
        </w:rPr>
        <w:t>Philadelphia</w:t>
      </w:r>
      <w:r w:rsidR="00FD311A">
        <w:rPr>
          <w:rFonts w:asciiTheme="minorHAnsi" w:hAnsiTheme="minorHAnsi" w:cstheme="minorHAnsi"/>
          <w:b/>
          <w:bCs/>
          <w:sz w:val="22"/>
          <w:szCs w:val="22"/>
        </w:rPr>
        <w:t xml:space="preserve"> (Remote)</w:t>
      </w:r>
      <w:r w:rsidR="00B537B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537B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537B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537B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537B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537B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537B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537B0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D311A">
        <w:rPr>
          <w:rFonts w:asciiTheme="minorHAnsi" w:hAnsiTheme="minorHAnsi" w:cstheme="minorHAnsi"/>
          <w:b/>
          <w:bCs/>
          <w:sz w:val="22"/>
          <w:szCs w:val="22"/>
        </w:rPr>
        <w:t>Aug 2022 – June 2024</w:t>
      </w:r>
    </w:p>
    <w:p w14:paraId="554548BA" w14:textId="1CB65319" w:rsidR="007941B8" w:rsidRDefault="007941B8" w:rsidP="004B7919">
      <w:p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941B8">
        <w:rPr>
          <w:rFonts w:asciiTheme="minorHAnsi" w:hAnsiTheme="minorHAnsi" w:cstheme="minorHAnsi"/>
          <w:b/>
          <w:bCs/>
          <w:sz w:val="22"/>
          <w:szCs w:val="22"/>
        </w:rPr>
        <w:t xml:space="preserve">Role: </w:t>
      </w:r>
      <w:r w:rsidR="00FD311A">
        <w:rPr>
          <w:rFonts w:asciiTheme="minorHAnsi" w:hAnsiTheme="minorHAnsi" w:cstheme="minorHAnsi"/>
          <w:b/>
          <w:bCs/>
          <w:sz w:val="22"/>
          <w:szCs w:val="22"/>
        </w:rPr>
        <w:t>Linux</w:t>
      </w:r>
      <w:r w:rsidRPr="008F7C7B">
        <w:rPr>
          <w:rFonts w:asciiTheme="minorHAnsi" w:hAnsiTheme="minorHAnsi" w:cstheme="minorHAnsi"/>
          <w:b/>
          <w:bCs/>
          <w:sz w:val="22"/>
          <w:szCs w:val="22"/>
        </w:rPr>
        <w:t xml:space="preserve"> Engineer</w:t>
      </w:r>
      <w:r w:rsidR="008F7C7B" w:rsidRPr="008F7C7B">
        <w:rPr>
          <w:rFonts w:asciiTheme="minorHAnsi" w:hAnsiTheme="minorHAnsi" w:cstheme="minorHAnsi"/>
          <w:b/>
          <w:bCs/>
          <w:sz w:val="22"/>
          <w:szCs w:val="22"/>
        </w:rPr>
        <w:t xml:space="preserve"> | </w:t>
      </w:r>
      <w:r w:rsidR="00FD311A">
        <w:rPr>
          <w:rFonts w:asciiTheme="minorHAnsi" w:hAnsiTheme="minorHAnsi" w:cstheme="minorHAnsi"/>
          <w:b/>
          <w:bCs/>
          <w:sz w:val="21"/>
          <w:szCs w:val="21"/>
        </w:rPr>
        <w:t>Dev</w:t>
      </w:r>
      <w:r w:rsidR="005D751F">
        <w:rPr>
          <w:rFonts w:asciiTheme="minorHAnsi" w:hAnsiTheme="minorHAnsi" w:cstheme="minorHAnsi"/>
          <w:b/>
          <w:bCs/>
          <w:sz w:val="21"/>
          <w:szCs w:val="21"/>
        </w:rPr>
        <w:t>O</w:t>
      </w:r>
      <w:r w:rsidR="00FD311A">
        <w:rPr>
          <w:rFonts w:asciiTheme="minorHAnsi" w:hAnsiTheme="minorHAnsi" w:cstheme="minorHAnsi"/>
          <w:b/>
          <w:bCs/>
          <w:sz w:val="21"/>
          <w:szCs w:val="21"/>
        </w:rPr>
        <w:t>ps</w:t>
      </w:r>
    </w:p>
    <w:p w14:paraId="28496AB0" w14:textId="77777777" w:rsidR="004B7919" w:rsidRDefault="004B7919" w:rsidP="004B7919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80442B">
        <w:rPr>
          <w:rFonts w:asciiTheme="minorHAnsi" w:hAnsiTheme="minorHAnsi" w:cstheme="minorHAnsi"/>
          <w:b/>
          <w:bCs/>
          <w:sz w:val="22"/>
          <w:szCs w:val="22"/>
          <w:u w:val="single"/>
        </w:rPr>
        <w:t>Responsibilities</w:t>
      </w:r>
    </w:p>
    <w:p w14:paraId="57D75F59" w14:textId="77777777" w:rsidR="00EB650A" w:rsidRPr="00EB650A" w:rsidRDefault="00EB650A" w:rsidP="00EB650A">
      <w:pPr>
        <w:pStyle w:val="ListParagraph"/>
        <w:numPr>
          <w:ilvl w:val="0"/>
          <w:numId w:val="4"/>
        </w:numPr>
        <w:spacing w:after="20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B650A">
        <w:rPr>
          <w:rFonts w:asciiTheme="minorHAnsi" w:hAnsiTheme="minorHAnsi" w:cstheme="minorHAnsi"/>
          <w:b/>
          <w:bCs/>
          <w:sz w:val="22"/>
          <w:szCs w:val="22"/>
        </w:rPr>
        <w:t>Designs, installs, configures, tests, maintains, upgrades, administers, monitors, and troubleshoots Linux operating systems and related software to ensure optimal performance and reliability</w:t>
      </w:r>
    </w:p>
    <w:p w14:paraId="4F96C763" w14:textId="7C71C620" w:rsidR="001E2EF0" w:rsidRDefault="001E2EF0" w:rsidP="00EB650A">
      <w:pPr>
        <w:pStyle w:val="ListParagraph"/>
        <w:numPr>
          <w:ilvl w:val="0"/>
          <w:numId w:val="4"/>
        </w:num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1E2EF0">
        <w:rPr>
          <w:rFonts w:asciiTheme="minorHAnsi" w:hAnsiTheme="minorHAnsi" w:cstheme="minorHAnsi"/>
          <w:sz w:val="22"/>
          <w:szCs w:val="22"/>
        </w:rPr>
        <w:t xml:space="preserve">Integrated </w:t>
      </w:r>
      <w:proofErr w:type="spellStart"/>
      <w:r w:rsidRPr="001E2EF0">
        <w:rPr>
          <w:rFonts w:asciiTheme="minorHAnsi" w:hAnsiTheme="minorHAnsi" w:cstheme="minorHAnsi"/>
          <w:b/>
          <w:bCs/>
          <w:sz w:val="22"/>
          <w:szCs w:val="22"/>
        </w:rPr>
        <w:t>GitOps</w:t>
      </w:r>
      <w:proofErr w:type="spellEnd"/>
      <w:r w:rsidRPr="001E2EF0">
        <w:rPr>
          <w:rFonts w:asciiTheme="minorHAnsi" w:hAnsiTheme="minorHAnsi" w:cstheme="minorHAnsi"/>
          <w:sz w:val="22"/>
          <w:szCs w:val="22"/>
        </w:rPr>
        <w:t xml:space="preserve"> with monitoring tools like </w:t>
      </w:r>
      <w:r w:rsidRPr="001E2EF0">
        <w:rPr>
          <w:rFonts w:asciiTheme="minorHAnsi" w:hAnsiTheme="minorHAnsi" w:cstheme="minorHAnsi"/>
          <w:b/>
          <w:bCs/>
          <w:sz w:val="22"/>
          <w:szCs w:val="22"/>
        </w:rPr>
        <w:t>Prometheus and Grafana</w:t>
      </w:r>
      <w:r w:rsidRPr="001E2EF0">
        <w:rPr>
          <w:rFonts w:asciiTheme="minorHAnsi" w:hAnsiTheme="minorHAnsi" w:cstheme="minorHAnsi"/>
          <w:sz w:val="22"/>
          <w:szCs w:val="22"/>
        </w:rPr>
        <w:t xml:space="preserve"> for real-time deployment tracking.</w:t>
      </w:r>
    </w:p>
    <w:p w14:paraId="43EE7DE7" w14:textId="4F526CC4" w:rsidR="00785552" w:rsidRDefault="00785552" w:rsidP="00785552">
      <w:pPr>
        <w:pStyle w:val="ListParagraph"/>
        <w:numPr>
          <w:ilvl w:val="0"/>
          <w:numId w:val="4"/>
        </w:num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0E6E3B">
        <w:rPr>
          <w:rFonts w:asciiTheme="minorHAnsi" w:hAnsiTheme="minorHAnsi" w:cstheme="minorHAnsi"/>
          <w:sz w:val="22"/>
          <w:szCs w:val="22"/>
        </w:rPr>
        <w:t xml:space="preserve">Configured </w:t>
      </w:r>
      <w:r w:rsidRPr="000E6E3B">
        <w:rPr>
          <w:rFonts w:asciiTheme="minorHAnsi" w:hAnsiTheme="minorHAnsi" w:cstheme="minorHAnsi"/>
          <w:b/>
          <w:bCs/>
          <w:sz w:val="22"/>
          <w:szCs w:val="22"/>
        </w:rPr>
        <w:t>IAM roles</w:t>
      </w:r>
      <w:r w:rsidRPr="000E6E3B">
        <w:rPr>
          <w:rFonts w:asciiTheme="minorHAnsi" w:hAnsiTheme="minorHAnsi" w:cstheme="minorHAnsi"/>
          <w:sz w:val="22"/>
          <w:szCs w:val="22"/>
        </w:rPr>
        <w:t>,</w:t>
      </w:r>
      <w:r w:rsidR="007D47C3">
        <w:rPr>
          <w:rFonts w:asciiTheme="minorHAnsi" w:hAnsiTheme="minorHAnsi" w:cstheme="minorHAnsi"/>
          <w:sz w:val="22"/>
          <w:szCs w:val="22"/>
        </w:rPr>
        <w:t xml:space="preserve"> </w:t>
      </w:r>
      <w:r w:rsidRPr="000E6E3B">
        <w:rPr>
          <w:rFonts w:asciiTheme="minorHAnsi" w:hAnsiTheme="minorHAnsi" w:cstheme="minorHAnsi"/>
          <w:sz w:val="22"/>
          <w:szCs w:val="22"/>
        </w:rPr>
        <w:t xml:space="preserve">accounts and </w:t>
      </w:r>
      <w:r w:rsidRPr="000E6E3B">
        <w:rPr>
          <w:rFonts w:asciiTheme="minorHAnsi" w:hAnsiTheme="minorHAnsi" w:cstheme="minorHAnsi"/>
          <w:b/>
          <w:bCs/>
          <w:sz w:val="22"/>
          <w:szCs w:val="22"/>
        </w:rPr>
        <w:t>policies</w:t>
      </w:r>
      <w:r w:rsidRPr="000E6E3B">
        <w:rPr>
          <w:rFonts w:asciiTheme="minorHAnsi" w:hAnsiTheme="minorHAnsi" w:cstheme="minorHAnsi"/>
          <w:sz w:val="22"/>
          <w:szCs w:val="22"/>
        </w:rPr>
        <w:t xml:space="preserve"> to ensure secure and controlled access across AWS resource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27BA592" w14:textId="77777777" w:rsidR="00785552" w:rsidRDefault="00785552" w:rsidP="00785552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E6E3B">
        <w:rPr>
          <w:rFonts w:asciiTheme="minorHAnsi" w:hAnsiTheme="minorHAnsi" w:cstheme="minorHAnsi"/>
          <w:sz w:val="21"/>
          <w:szCs w:val="21"/>
        </w:rPr>
        <w:t xml:space="preserve">Managed </w:t>
      </w:r>
      <w:r w:rsidRPr="000E6E3B">
        <w:rPr>
          <w:rFonts w:asciiTheme="minorHAnsi" w:hAnsiTheme="minorHAnsi" w:cstheme="minorHAnsi"/>
          <w:b/>
          <w:bCs/>
          <w:sz w:val="21"/>
          <w:szCs w:val="21"/>
        </w:rPr>
        <w:t>Docker images in Nexus Artifactory</w:t>
      </w:r>
      <w:r w:rsidRPr="000E6E3B">
        <w:rPr>
          <w:rFonts w:asciiTheme="minorHAnsi" w:hAnsiTheme="minorHAnsi" w:cstheme="minorHAnsi"/>
          <w:sz w:val="21"/>
          <w:szCs w:val="21"/>
        </w:rPr>
        <w:t xml:space="preserve"> for efficient container lifecycle management and deployment workflows</w:t>
      </w:r>
      <w:r w:rsidRPr="000E6E3B">
        <w:rPr>
          <w:rFonts w:asciiTheme="minorHAnsi" w:hAnsiTheme="minorHAnsi" w:cstheme="minorHAnsi"/>
          <w:sz w:val="22"/>
          <w:szCs w:val="22"/>
        </w:rPr>
        <w:t>.</w:t>
      </w:r>
    </w:p>
    <w:p w14:paraId="29F61648" w14:textId="6DFF9AC3" w:rsidR="00EB650A" w:rsidRDefault="00EB650A" w:rsidP="00EB650A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B650A">
        <w:rPr>
          <w:rFonts w:asciiTheme="minorHAnsi" w:hAnsiTheme="minorHAnsi" w:cstheme="minorHAnsi"/>
          <w:sz w:val="22"/>
          <w:szCs w:val="22"/>
        </w:rPr>
        <w:t xml:space="preserve">Ensures </w:t>
      </w:r>
      <w:r w:rsidRPr="00EB650A">
        <w:rPr>
          <w:rFonts w:asciiTheme="minorHAnsi" w:hAnsiTheme="minorHAnsi" w:cstheme="minorHAnsi"/>
          <w:b/>
          <w:bCs/>
          <w:sz w:val="22"/>
          <w:szCs w:val="22"/>
        </w:rPr>
        <w:t>system security by conducting regular security audits, managing user accounts, configuring file permissions, and enforcing access controls to protect data integrity</w:t>
      </w:r>
      <w:r w:rsidRPr="00EB650A">
        <w:rPr>
          <w:rFonts w:asciiTheme="minorHAnsi" w:hAnsiTheme="minorHAnsi" w:cstheme="minorHAnsi"/>
          <w:sz w:val="22"/>
          <w:szCs w:val="22"/>
        </w:rPr>
        <w:t xml:space="preserve"> and system resources</w:t>
      </w:r>
    </w:p>
    <w:p w14:paraId="301F4377" w14:textId="42ED2C14" w:rsidR="00A71371" w:rsidRDefault="00A71371" w:rsidP="004B7919">
      <w:pPr>
        <w:pStyle w:val="ListParagraph"/>
        <w:numPr>
          <w:ilvl w:val="0"/>
          <w:numId w:val="17"/>
        </w:numPr>
        <w:spacing w:after="20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A71371">
        <w:rPr>
          <w:rFonts w:asciiTheme="minorHAnsi" w:hAnsiTheme="minorHAnsi" w:cstheme="minorHAnsi"/>
          <w:sz w:val="22"/>
          <w:szCs w:val="22"/>
        </w:rPr>
        <w:t xml:space="preserve">Implemented AWS solutions using </w:t>
      </w:r>
      <w:r w:rsidRPr="00A71371">
        <w:rPr>
          <w:rFonts w:asciiTheme="minorHAnsi" w:hAnsiTheme="minorHAnsi" w:cstheme="minorHAnsi"/>
          <w:b/>
          <w:bCs/>
          <w:sz w:val="22"/>
          <w:szCs w:val="22"/>
        </w:rPr>
        <w:t>EC2,</w:t>
      </w:r>
      <w:r w:rsidR="005D751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71371">
        <w:rPr>
          <w:rFonts w:asciiTheme="minorHAnsi" w:hAnsiTheme="minorHAnsi" w:cstheme="minorHAnsi"/>
          <w:b/>
          <w:bCs/>
          <w:sz w:val="22"/>
          <w:szCs w:val="22"/>
        </w:rPr>
        <w:t>S3,</w:t>
      </w:r>
      <w:r w:rsidR="005D751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71371">
        <w:rPr>
          <w:rFonts w:asciiTheme="minorHAnsi" w:hAnsiTheme="minorHAnsi" w:cstheme="minorHAnsi"/>
          <w:b/>
          <w:bCs/>
          <w:sz w:val="22"/>
          <w:szCs w:val="22"/>
        </w:rPr>
        <w:t>RDS,</w:t>
      </w:r>
      <w:r w:rsidR="005D751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71371">
        <w:rPr>
          <w:rFonts w:asciiTheme="minorHAnsi" w:hAnsiTheme="minorHAnsi" w:cstheme="minorHAnsi"/>
          <w:b/>
          <w:bCs/>
          <w:sz w:val="22"/>
          <w:szCs w:val="22"/>
        </w:rPr>
        <w:t>IAM,</w:t>
      </w:r>
      <w:r w:rsidR="005D751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46435">
        <w:rPr>
          <w:rFonts w:asciiTheme="minorHAnsi" w:hAnsiTheme="minorHAnsi" w:cstheme="minorHAnsi"/>
          <w:b/>
          <w:bCs/>
          <w:sz w:val="22"/>
          <w:szCs w:val="22"/>
        </w:rPr>
        <w:t>LAMBDA,</w:t>
      </w:r>
      <w:r w:rsidR="005D751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71371">
        <w:rPr>
          <w:rFonts w:asciiTheme="minorHAnsi" w:hAnsiTheme="minorHAnsi" w:cstheme="minorHAnsi"/>
          <w:b/>
          <w:bCs/>
          <w:sz w:val="22"/>
          <w:szCs w:val="22"/>
        </w:rPr>
        <w:t>Elastic Load Balancers (ELB),</w:t>
      </w:r>
      <w:r w:rsidR="005D751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71371">
        <w:rPr>
          <w:rFonts w:asciiTheme="minorHAnsi" w:hAnsiTheme="minorHAnsi" w:cstheme="minorHAnsi"/>
          <w:b/>
          <w:bCs/>
          <w:sz w:val="22"/>
          <w:szCs w:val="22"/>
        </w:rPr>
        <w:t>Auto Scaling</w:t>
      </w:r>
      <w:r w:rsidRPr="00A71371">
        <w:rPr>
          <w:rFonts w:asciiTheme="minorHAnsi" w:hAnsiTheme="minorHAnsi" w:cstheme="minorHAnsi"/>
          <w:sz w:val="22"/>
          <w:szCs w:val="22"/>
        </w:rPr>
        <w:t xml:space="preserve"> </w:t>
      </w:r>
      <w:r w:rsidRPr="00A71371">
        <w:rPr>
          <w:rFonts w:asciiTheme="minorHAnsi" w:hAnsiTheme="minorHAnsi" w:cstheme="minorHAnsi"/>
          <w:b/>
          <w:bCs/>
          <w:sz w:val="22"/>
          <w:szCs w:val="22"/>
        </w:rPr>
        <w:t>Groups and Route 53 for DNS management</w:t>
      </w:r>
      <w:r w:rsidRPr="00A71371">
        <w:rPr>
          <w:rFonts w:asciiTheme="minorHAnsi" w:hAnsiTheme="minorHAnsi" w:cstheme="minorHAnsi"/>
          <w:sz w:val="22"/>
          <w:szCs w:val="22"/>
        </w:rPr>
        <w:t>, ensuring scalable,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71371">
        <w:rPr>
          <w:rFonts w:asciiTheme="minorHAnsi" w:hAnsiTheme="minorHAnsi" w:cstheme="minorHAnsi"/>
          <w:sz w:val="22"/>
          <w:szCs w:val="22"/>
        </w:rPr>
        <w:t>secure and highly available</w:t>
      </w:r>
      <w:r w:rsidRPr="00413C7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Infrastructure.</w:t>
      </w:r>
    </w:p>
    <w:p w14:paraId="621990FA" w14:textId="522FAB71" w:rsidR="00CC5B91" w:rsidRPr="009D2FD5" w:rsidRDefault="001E2EF0" w:rsidP="001E2EF0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E2EF0">
        <w:rPr>
          <w:rFonts w:asciiTheme="minorHAnsi" w:hAnsiTheme="minorHAnsi" w:cstheme="minorHAnsi"/>
          <w:sz w:val="22"/>
          <w:szCs w:val="22"/>
        </w:rPr>
        <w:t xml:space="preserve">Built custom </w:t>
      </w:r>
      <w:r w:rsidRPr="001E2EF0">
        <w:rPr>
          <w:rFonts w:asciiTheme="minorHAnsi" w:hAnsiTheme="minorHAnsi" w:cstheme="minorHAnsi"/>
          <w:b/>
          <w:bCs/>
          <w:sz w:val="22"/>
          <w:szCs w:val="22"/>
        </w:rPr>
        <w:t>Ansible playbooks</w:t>
      </w:r>
      <w:r w:rsidRPr="001E2EF0">
        <w:rPr>
          <w:rFonts w:asciiTheme="minorHAnsi" w:hAnsiTheme="minorHAnsi" w:cstheme="minorHAnsi"/>
          <w:sz w:val="22"/>
          <w:szCs w:val="22"/>
        </w:rPr>
        <w:t xml:space="preserve"> that automatically create YAML objects in Git repositories, allowing </w:t>
      </w:r>
      <w:proofErr w:type="spellStart"/>
      <w:r w:rsidRPr="001E2EF0">
        <w:rPr>
          <w:rFonts w:asciiTheme="minorHAnsi" w:hAnsiTheme="minorHAnsi" w:cstheme="minorHAnsi"/>
          <w:b/>
          <w:bCs/>
          <w:sz w:val="22"/>
          <w:szCs w:val="22"/>
        </w:rPr>
        <w:t>GitOps</w:t>
      </w:r>
      <w:proofErr w:type="spellEnd"/>
      <w:r w:rsidRPr="001E2EF0">
        <w:rPr>
          <w:rFonts w:asciiTheme="minorHAnsi" w:hAnsiTheme="minorHAnsi" w:cstheme="minorHAnsi"/>
          <w:b/>
          <w:bCs/>
          <w:sz w:val="22"/>
          <w:szCs w:val="22"/>
        </w:rPr>
        <w:t xml:space="preserve"> pipelines</w:t>
      </w:r>
      <w:r w:rsidRPr="001E2EF0">
        <w:rPr>
          <w:rFonts w:asciiTheme="minorHAnsi" w:hAnsiTheme="minorHAnsi" w:cstheme="minorHAnsi"/>
          <w:sz w:val="22"/>
          <w:szCs w:val="22"/>
        </w:rPr>
        <w:t xml:space="preserve"> to pull configurations and apply them to </w:t>
      </w:r>
      <w:r w:rsidRPr="001E2EF0">
        <w:rPr>
          <w:rFonts w:asciiTheme="minorHAnsi" w:hAnsiTheme="minorHAnsi" w:cstheme="minorHAnsi"/>
          <w:b/>
          <w:bCs/>
          <w:sz w:val="22"/>
          <w:szCs w:val="22"/>
        </w:rPr>
        <w:t>OpenShift clusters</w:t>
      </w:r>
      <w:r w:rsidRPr="001E2EF0">
        <w:rPr>
          <w:rFonts w:asciiTheme="minorHAnsi" w:hAnsiTheme="minorHAnsi" w:cstheme="minorHAnsi"/>
          <w:sz w:val="22"/>
          <w:szCs w:val="22"/>
        </w:rPr>
        <w:t>.</w:t>
      </w:r>
    </w:p>
    <w:p w14:paraId="1AB80ABD" w14:textId="2180BDCB" w:rsidR="007676BC" w:rsidRDefault="001E2EF0" w:rsidP="007676BC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E2E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Developed </w:t>
      </w:r>
      <w:r w:rsidRPr="001E2EF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Ansible playbooks</w:t>
      </w:r>
      <w:r w:rsidRPr="001E2E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automate the deployment and configuration of multi-tier applications across 100+ servers.</w:t>
      </w:r>
      <w:r w:rsidR="007676BC" w:rsidRPr="007676BC">
        <w:rPr>
          <w:rFonts w:asciiTheme="minorHAnsi" w:hAnsiTheme="minorHAnsi" w:cstheme="minorHAnsi"/>
          <w:sz w:val="22"/>
          <w:szCs w:val="22"/>
        </w:rPr>
        <w:t xml:space="preserve"> Set up </w:t>
      </w:r>
      <w:r w:rsidR="007676BC" w:rsidRPr="007676BC">
        <w:rPr>
          <w:rFonts w:asciiTheme="minorHAnsi" w:hAnsiTheme="minorHAnsi" w:cstheme="minorHAnsi"/>
          <w:b/>
          <w:bCs/>
          <w:sz w:val="22"/>
          <w:szCs w:val="22"/>
        </w:rPr>
        <w:t>OCI Monitoring and Alarms</w:t>
      </w:r>
      <w:r w:rsidR="007676BC" w:rsidRPr="007676BC">
        <w:rPr>
          <w:rFonts w:asciiTheme="minorHAnsi" w:hAnsiTheme="minorHAnsi" w:cstheme="minorHAnsi"/>
          <w:sz w:val="22"/>
          <w:szCs w:val="22"/>
        </w:rPr>
        <w:t xml:space="preserve"> for proactive incident management and resource optimization</w:t>
      </w:r>
    </w:p>
    <w:p w14:paraId="20815CA9" w14:textId="54FEF78B" w:rsidR="00C077E6" w:rsidRDefault="00C077E6" w:rsidP="001E2EF0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D2F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Configured automated database snapshots using </w:t>
      </w:r>
      <w:r w:rsidRPr="009D2FD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AWS Snapshots</w:t>
      </w:r>
      <w:r w:rsidRPr="009D2F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</w:t>
      </w:r>
      <w:r w:rsidRPr="009D2FD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9D2FD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Percona</w:t>
      </w:r>
      <w:proofErr w:type="spellEnd"/>
      <w:r w:rsidRPr="009D2FD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9D2FD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XtraBackup</w:t>
      </w:r>
      <w:proofErr w:type="spellEnd"/>
      <w:r w:rsidRPr="009D2FD5">
        <w:rPr>
          <w:rFonts w:asciiTheme="minorHAnsi" w:hAnsiTheme="minorHAnsi" w:cstheme="minorHAnsi"/>
          <w:color w:val="000000" w:themeColor="text1"/>
          <w:sz w:val="22"/>
          <w:szCs w:val="22"/>
        </w:rPr>
        <w:t>, ensuring consistent backups and migration without affecting performance.</w:t>
      </w:r>
    </w:p>
    <w:p w14:paraId="66242699" w14:textId="199EB908" w:rsidR="00C077E6" w:rsidRPr="009D2FD5" w:rsidRDefault="000A1776" w:rsidP="000A1776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A17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Configured and administered </w:t>
      </w:r>
      <w:r w:rsidRPr="000A177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Red Hat Satellite Server</w:t>
      </w:r>
      <w:r w:rsidRPr="000A17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automate RHEL patching, repository management, and subscription allocation across Linux servers.</w:t>
      </w:r>
    </w:p>
    <w:p w14:paraId="1196B32E" w14:textId="1F7FF136" w:rsidR="004B7919" w:rsidRDefault="004B7919" w:rsidP="004B7919">
      <w:pPr>
        <w:pStyle w:val="ListParagraph"/>
        <w:numPr>
          <w:ilvl w:val="0"/>
          <w:numId w:val="17"/>
        </w:numPr>
        <w:spacing w:after="20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802CD">
        <w:rPr>
          <w:rFonts w:asciiTheme="minorHAnsi" w:hAnsiTheme="minorHAnsi" w:cstheme="minorHAnsi"/>
          <w:sz w:val="22"/>
          <w:szCs w:val="22"/>
        </w:rPr>
        <w:t xml:space="preserve">Designed </w:t>
      </w:r>
      <w:r w:rsidRPr="00D802CD">
        <w:rPr>
          <w:rFonts w:asciiTheme="minorHAnsi" w:hAnsiTheme="minorHAnsi" w:cstheme="minorHAnsi"/>
          <w:b/>
          <w:bCs/>
          <w:sz w:val="22"/>
          <w:szCs w:val="22"/>
        </w:rPr>
        <w:t>Terraform</w:t>
      </w:r>
      <w:r w:rsidRPr="00D802CD">
        <w:rPr>
          <w:rFonts w:asciiTheme="minorHAnsi" w:hAnsiTheme="minorHAnsi" w:cstheme="minorHAnsi"/>
          <w:sz w:val="22"/>
          <w:szCs w:val="22"/>
        </w:rPr>
        <w:t xml:space="preserve"> templates to provision AWS infrastructure-as-code including networking, compute, sto</w:t>
      </w:r>
      <w:r w:rsidR="007B7E73">
        <w:rPr>
          <w:rFonts w:asciiTheme="minorHAnsi" w:hAnsiTheme="minorHAnsi" w:cstheme="minorHAnsi"/>
          <w:sz w:val="22"/>
          <w:szCs w:val="22"/>
        </w:rPr>
        <w:t xml:space="preserve">rage, security, and monitoring and </w:t>
      </w:r>
    </w:p>
    <w:p w14:paraId="724E9BE7" w14:textId="25AB6AFD" w:rsidR="003F290C" w:rsidRPr="007676BC" w:rsidRDefault="00E93042" w:rsidP="0088329E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676BC">
        <w:rPr>
          <w:rFonts w:asciiTheme="minorHAnsi" w:hAnsiTheme="minorHAnsi" w:cstheme="minorHAnsi"/>
          <w:sz w:val="22"/>
          <w:szCs w:val="22"/>
        </w:rPr>
        <w:t>Developed and maintained end-to-end CI/CD pipelines using Jenkins, automating code integration, testing, and deployment processes.</w:t>
      </w:r>
      <w:r w:rsidR="007676BC" w:rsidRPr="007676BC">
        <w:t xml:space="preserve"> </w:t>
      </w:r>
    </w:p>
    <w:p w14:paraId="1F442D9A" w14:textId="52F06B3B" w:rsidR="004B7919" w:rsidRPr="00C077E6" w:rsidRDefault="00C077E6" w:rsidP="00156FC4">
      <w:pPr>
        <w:jc w:val="both"/>
        <w:rPr>
          <w:rFonts w:asciiTheme="minorHAnsi" w:hAnsiTheme="minorHAnsi" w:cstheme="minorHAnsi"/>
          <w:sz w:val="22"/>
          <w:szCs w:val="22"/>
        </w:rPr>
      </w:pPr>
      <w:r w:rsidRPr="005D751F">
        <w:rPr>
          <w:rFonts w:asciiTheme="minorHAnsi" w:hAnsiTheme="minorHAnsi" w:cstheme="minorHAnsi"/>
          <w:b/>
          <w:bCs/>
          <w:sz w:val="22"/>
          <w:szCs w:val="22"/>
          <w:u w:val="single"/>
        </w:rPr>
        <w:t>Environment/Tools</w:t>
      </w:r>
      <w:r w:rsidRPr="00C077E6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Linux,</w:t>
      </w:r>
      <w:r w:rsidR="005D751F">
        <w:rPr>
          <w:rFonts w:asciiTheme="minorHAnsi" w:hAnsiTheme="minorHAnsi" w:cstheme="minorHAnsi"/>
          <w:sz w:val="22"/>
          <w:szCs w:val="22"/>
        </w:rPr>
        <w:t xml:space="preserve"> </w:t>
      </w:r>
      <w:r w:rsidRPr="00C077E6">
        <w:rPr>
          <w:rFonts w:asciiTheme="minorHAnsi" w:hAnsiTheme="minorHAnsi" w:cstheme="minorHAnsi"/>
          <w:sz w:val="22"/>
          <w:szCs w:val="22"/>
        </w:rPr>
        <w:t>AWS,</w:t>
      </w:r>
      <w:r w:rsidR="005D751F">
        <w:rPr>
          <w:rFonts w:asciiTheme="minorHAnsi" w:hAnsiTheme="minorHAnsi" w:cstheme="minorHAnsi"/>
          <w:sz w:val="22"/>
          <w:szCs w:val="22"/>
        </w:rPr>
        <w:t xml:space="preserve"> </w:t>
      </w:r>
      <w:r w:rsidRPr="00C077E6">
        <w:rPr>
          <w:rFonts w:asciiTheme="minorHAnsi" w:hAnsiTheme="minorHAnsi" w:cstheme="minorHAnsi"/>
          <w:sz w:val="22"/>
          <w:szCs w:val="22"/>
        </w:rPr>
        <w:t>Docker, Kubernetes, Jenkins, Nexus Artifactory, Nagios, ELK stack, Ansible, GitLab, Route53, IAM, CloudWatch, S3, EC2, Security Groups, TCP/IP, DNS, Shell/Bash Scripting</w:t>
      </w:r>
    </w:p>
    <w:p w14:paraId="3BC57CA4" w14:textId="77777777" w:rsidR="004B7919" w:rsidRDefault="004B7919" w:rsidP="00156FC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0474C9F" w14:textId="4B5C95E3" w:rsidR="00FE4136" w:rsidRDefault="00E93042" w:rsidP="00156FC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HTC Global,</w:t>
      </w:r>
      <w:r w:rsidR="00FE41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614EE">
        <w:rPr>
          <w:rFonts w:asciiTheme="minorHAnsi" w:hAnsiTheme="minorHAnsi" w:cstheme="minorHAnsi"/>
          <w:b/>
          <w:bCs/>
          <w:sz w:val="22"/>
          <w:szCs w:val="22"/>
        </w:rPr>
        <w:t>India</w:t>
      </w:r>
      <w:r w:rsidR="00FE4136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</w:t>
      </w:r>
      <w:r w:rsidR="00FE4136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</w:t>
      </w:r>
      <w:r w:rsidR="00FD311A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E93042">
        <w:rPr>
          <w:rFonts w:asciiTheme="minorHAnsi" w:hAnsiTheme="minorHAnsi" w:cstheme="minorHAnsi"/>
          <w:b/>
          <w:bCs/>
          <w:sz w:val="22"/>
          <w:szCs w:val="22"/>
        </w:rPr>
        <w:t>Aug 2020 – Aug 2022</w:t>
      </w:r>
    </w:p>
    <w:p w14:paraId="4CA425B4" w14:textId="52505C76" w:rsidR="00FE4136" w:rsidRDefault="00E93042" w:rsidP="00156FC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93042">
        <w:rPr>
          <w:rFonts w:asciiTheme="minorHAnsi" w:hAnsiTheme="minorHAnsi" w:cstheme="minorHAnsi"/>
          <w:b/>
          <w:bCs/>
          <w:sz w:val="22"/>
          <w:szCs w:val="22"/>
        </w:rPr>
        <w:t xml:space="preserve">Role: </w:t>
      </w:r>
      <w:r w:rsidR="00514E22">
        <w:rPr>
          <w:rFonts w:asciiTheme="minorHAnsi" w:hAnsiTheme="minorHAnsi" w:cstheme="minorHAnsi"/>
          <w:b/>
          <w:bCs/>
          <w:sz w:val="22"/>
          <w:szCs w:val="22"/>
        </w:rPr>
        <w:t>Sr</w:t>
      </w:r>
      <w:r w:rsidR="001E2A07">
        <w:rPr>
          <w:rFonts w:asciiTheme="minorHAnsi" w:hAnsiTheme="minorHAnsi" w:cstheme="minorHAnsi"/>
          <w:b/>
          <w:bCs/>
          <w:sz w:val="22"/>
          <w:szCs w:val="22"/>
        </w:rPr>
        <w:t xml:space="preserve"> Linux Administrator</w:t>
      </w:r>
      <w:r w:rsidR="00514E22">
        <w:rPr>
          <w:rFonts w:asciiTheme="minorHAnsi" w:hAnsiTheme="minorHAnsi" w:cstheme="minorHAnsi"/>
          <w:b/>
          <w:bCs/>
          <w:sz w:val="22"/>
          <w:szCs w:val="22"/>
        </w:rPr>
        <w:t xml:space="preserve"> | Ansible</w:t>
      </w:r>
    </w:p>
    <w:p w14:paraId="6EDFC47D" w14:textId="5DDE6F25" w:rsidR="00FE4136" w:rsidRPr="004B2D3B" w:rsidRDefault="00FE4136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B2D3B">
        <w:rPr>
          <w:rFonts w:asciiTheme="minorHAnsi" w:hAnsiTheme="minorHAnsi" w:cstheme="minorHAnsi"/>
          <w:b/>
          <w:bCs/>
          <w:sz w:val="22"/>
          <w:szCs w:val="22"/>
          <w:u w:val="single"/>
        </w:rPr>
        <w:t>Responsibilities</w:t>
      </w:r>
    </w:p>
    <w:p w14:paraId="152C7169" w14:textId="65079040" w:rsidR="00E93042" w:rsidRPr="009D2FD5" w:rsidRDefault="00E93042" w:rsidP="00E93042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3042">
        <w:rPr>
          <w:rFonts w:asciiTheme="minorHAnsi" w:hAnsiTheme="minorHAnsi" w:cstheme="minorHAnsi"/>
          <w:sz w:val="22"/>
          <w:szCs w:val="22"/>
        </w:rPr>
        <w:t xml:space="preserve">Engineered comprehensive monitoring and observability solutions utilizing </w:t>
      </w:r>
      <w:r w:rsidRPr="00E93042">
        <w:rPr>
          <w:rFonts w:asciiTheme="minorHAnsi" w:hAnsiTheme="minorHAnsi" w:cstheme="minorHAnsi"/>
          <w:b/>
          <w:bCs/>
          <w:sz w:val="22"/>
          <w:szCs w:val="22"/>
        </w:rPr>
        <w:t>Prometheus, Grafana, and Datadog</w:t>
      </w:r>
      <w:r w:rsidRPr="00E93042">
        <w:rPr>
          <w:rFonts w:asciiTheme="minorHAnsi" w:hAnsiTheme="minorHAnsi" w:cstheme="minorHAnsi"/>
          <w:sz w:val="22"/>
          <w:szCs w:val="22"/>
        </w:rPr>
        <w:t>; established alerts that led to a 40% decrease in incident response times and improved system reliability metrics by 25%.</w:t>
      </w:r>
    </w:p>
    <w:p w14:paraId="53B35241" w14:textId="34524162" w:rsidR="00E93042" w:rsidRDefault="00E93042" w:rsidP="000B4AAC">
      <w:pPr>
        <w:pStyle w:val="ListParagraph"/>
        <w:numPr>
          <w:ilvl w:val="0"/>
          <w:numId w:val="18"/>
        </w:numPr>
        <w:spacing w:after="20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93042">
        <w:rPr>
          <w:rFonts w:asciiTheme="minorHAnsi" w:hAnsiTheme="minorHAnsi" w:cstheme="minorHAnsi"/>
          <w:sz w:val="22"/>
          <w:szCs w:val="22"/>
        </w:rPr>
        <w:t xml:space="preserve">Integrated monitoring tools with </w:t>
      </w:r>
      <w:r w:rsidRPr="00E93042">
        <w:rPr>
          <w:rFonts w:asciiTheme="minorHAnsi" w:hAnsiTheme="minorHAnsi" w:cstheme="minorHAnsi"/>
          <w:b/>
          <w:bCs/>
          <w:sz w:val="22"/>
          <w:szCs w:val="22"/>
        </w:rPr>
        <w:t>incident management</w:t>
      </w:r>
      <w:r w:rsidRPr="00E93042">
        <w:rPr>
          <w:rFonts w:asciiTheme="minorHAnsi" w:hAnsiTheme="minorHAnsi" w:cstheme="minorHAnsi"/>
          <w:sz w:val="22"/>
          <w:szCs w:val="22"/>
        </w:rPr>
        <w:t xml:space="preserve"> systems such as </w:t>
      </w:r>
      <w:r w:rsidRPr="00E93042">
        <w:rPr>
          <w:rFonts w:asciiTheme="minorHAnsi" w:hAnsiTheme="minorHAnsi" w:cstheme="minorHAnsi"/>
          <w:b/>
          <w:bCs/>
          <w:sz w:val="22"/>
          <w:szCs w:val="22"/>
        </w:rPr>
        <w:t>PagerDuty</w:t>
      </w:r>
      <w:r w:rsidRPr="00E93042">
        <w:rPr>
          <w:rFonts w:asciiTheme="minorHAnsi" w:hAnsiTheme="minorHAnsi" w:cstheme="minorHAnsi"/>
          <w:sz w:val="22"/>
          <w:szCs w:val="22"/>
        </w:rPr>
        <w:t>, reducing mean time to resolution (</w:t>
      </w:r>
      <w:r w:rsidRPr="00E93042">
        <w:rPr>
          <w:rFonts w:asciiTheme="minorHAnsi" w:hAnsiTheme="minorHAnsi" w:cstheme="minorHAnsi"/>
          <w:b/>
          <w:bCs/>
          <w:sz w:val="22"/>
          <w:szCs w:val="22"/>
        </w:rPr>
        <w:t>MTTR</w:t>
      </w:r>
      <w:r w:rsidRPr="00E93042">
        <w:rPr>
          <w:rFonts w:asciiTheme="minorHAnsi" w:hAnsiTheme="minorHAnsi" w:cstheme="minorHAnsi"/>
          <w:sz w:val="22"/>
          <w:szCs w:val="22"/>
        </w:rPr>
        <w:t>) by streamlining alert and escalation workflows</w:t>
      </w:r>
      <w:r w:rsidR="00EB6B90">
        <w:rPr>
          <w:rFonts w:asciiTheme="minorHAnsi" w:hAnsiTheme="minorHAnsi" w:cstheme="minorHAnsi"/>
          <w:sz w:val="22"/>
          <w:szCs w:val="22"/>
        </w:rPr>
        <w:t>.</w:t>
      </w:r>
    </w:p>
    <w:p w14:paraId="61F1D28F" w14:textId="7EDB2E56" w:rsidR="00E93042" w:rsidRDefault="00E93042" w:rsidP="00E93042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3042">
        <w:rPr>
          <w:rFonts w:asciiTheme="minorHAnsi" w:hAnsiTheme="minorHAnsi" w:cstheme="minorHAnsi"/>
          <w:sz w:val="22"/>
          <w:szCs w:val="22"/>
        </w:rPr>
        <w:t xml:space="preserve">Developed and maintained </w:t>
      </w:r>
      <w:r w:rsidR="009709B1">
        <w:rPr>
          <w:rFonts w:asciiTheme="minorHAnsi" w:hAnsiTheme="minorHAnsi" w:cstheme="minorHAnsi"/>
          <w:b/>
          <w:bCs/>
          <w:sz w:val="22"/>
          <w:szCs w:val="22"/>
        </w:rPr>
        <w:t xml:space="preserve">Ansible playbook </w:t>
      </w:r>
      <w:proofErr w:type="spellStart"/>
      <w:r w:rsidR="009709B1">
        <w:rPr>
          <w:rFonts w:asciiTheme="minorHAnsi" w:hAnsiTheme="minorHAnsi" w:cstheme="minorHAnsi"/>
          <w:b/>
          <w:bCs/>
          <w:sz w:val="22"/>
          <w:szCs w:val="22"/>
        </w:rPr>
        <w:t>yaml</w:t>
      </w:r>
      <w:proofErr w:type="spellEnd"/>
      <w:r w:rsidRPr="00E93042">
        <w:rPr>
          <w:rFonts w:asciiTheme="minorHAnsi" w:hAnsiTheme="minorHAnsi" w:cstheme="minorHAnsi"/>
          <w:sz w:val="22"/>
          <w:szCs w:val="22"/>
        </w:rPr>
        <w:t xml:space="preserve"> to automate server provisioning and configuration processes, ensuring consistent and efficient deployments across environments. Integrated </w:t>
      </w:r>
      <w:proofErr w:type="spellStart"/>
      <w:r w:rsidRPr="00E93042">
        <w:rPr>
          <w:rFonts w:asciiTheme="minorHAnsi" w:hAnsiTheme="minorHAnsi" w:cstheme="minorHAnsi"/>
          <w:b/>
          <w:bCs/>
          <w:sz w:val="22"/>
          <w:szCs w:val="22"/>
        </w:rPr>
        <w:t>Rundeck</w:t>
      </w:r>
      <w:proofErr w:type="spellEnd"/>
      <w:r w:rsidRPr="00E93042">
        <w:rPr>
          <w:rFonts w:asciiTheme="minorHAnsi" w:hAnsiTheme="minorHAnsi" w:cstheme="minorHAnsi"/>
          <w:b/>
          <w:bCs/>
          <w:sz w:val="22"/>
          <w:szCs w:val="22"/>
        </w:rPr>
        <w:t xml:space="preserve"> for task orchestration</w:t>
      </w:r>
      <w:r w:rsidRPr="00E93042">
        <w:rPr>
          <w:rFonts w:asciiTheme="minorHAnsi" w:hAnsiTheme="minorHAnsi" w:cstheme="minorHAnsi"/>
          <w:sz w:val="22"/>
          <w:szCs w:val="22"/>
        </w:rPr>
        <w:t xml:space="preserve"> and self-service automation.</w:t>
      </w:r>
    </w:p>
    <w:p w14:paraId="69FED502" w14:textId="2AF4AB10" w:rsidR="00E93042" w:rsidRDefault="00E93042" w:rsidP="00E93042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93042">
        <w:rPr>
          <w:rFonts w:asciiTheme="minorHAnsi" w:hAnsiTheme="minorHAnsi" w:cstheme="minorHAnsi"/>
          <w:sz w:val="22"/>
          <w:szCs w:val="22"/>
        </w:rPr>
        <w:lastRenderedPageBreak/>
        <w:t xml:space="preserve">Actively participated in post-incident reviews and </w:t>
      </w:r>
      <w:r w:rsidRPr="00E93042">
        <w:rPr>
          <w:rFonts w:asciiTheme="minorHAnsi" w:hAnsiTheme="minorHAnsi" w:cstheme="minorHAnsi"/>
          <w:b/>
          <w:bCs/>
          <w:sz w:val="22"/>
          <w:szCs w:val="22"/>
        </w:rPr>
        <w:t>root cause analysis (RCA</w:t>
      </w:r>
      <w:r w:rsidRPr="00E93042">
        <w:rPr>
          <w:rFonts w:asciiTheme="minorHAnsi" w:hAnsiTheme="minorHAnsi" w:cstheme="minorHAnsi"/>
          <w:sz w:val="22"/>
          <w:szCs w:val="22"/>
        </w:rPr>
        <w:t>), documenting findings and implementing preventive measures to improve system reliability.</w:t>
      </w:r>
    </w:p>
    <w:p w14:paraId="65D9AE0F" w14:textId="32581A1E" w:rsidR="00D9503E" w:rsidRDefault="00D9503E" w:rsidP="00D9503E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9503E">
        <w:rPr>
          <w:rFonts w:asciiTheme="minorHAnsi" w:hAnsiTheme="minorHAnsi" w:cstheme="minorHAnsi"/>
          <w:b/>
          <w:bCs/>
          <w:sz w:val="22"/>
          <w:szCs w:val="22"/>
        </w:rPr>
        <w:t>Automated incident response and ticket resolution</w:t>
      </w:r>
      <w:r w:rsidRPr="00D9503E">
        <w:rPr>
          <w:rFonts w:asciiTheme="minorHAnsi" w:hAnsiTheme="minorHAnsi" w:cstheme="minorHAnsi"/>
          <w:sz w:val="22"/>
          <w:szCs w:val="22"/>
        </w:rPr>
        <w:t xml:space="preserve"> processes using custom scripts, improving operational efficiency and reducing manual intervention.</w:t>
      </w:r>
    </w:p>
    <w:p w14:paraId="7DB7658F" w14:textId="41B6AF3A" w:rsidR="0082099B" w:rsidRDefault="001E2EF0" w:rsidP="001E2EF0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E2EF0">
        <w:rPr>
          <w:rFonts w:asciiTheme="minorHAnsi" w:hAnsiTheme="minorHAnsi" w:cstheme="minorHAnsi"/>
          <w:sz w:val="22"/>
          <w:szCs w:val="22"/>
        </w:rPr>
        <w:t xml:space="preserve">Migrated legacy systems to </w:t>
      </w:r>
      <w:r w:rsidRPr="001E2EF0">
        <w:rPr>
          <w:rFonts w:asciiTheme="minorHAnsi" w:hAnsiTheme="minorHAnsi" w:cstheme="minorHAnsi"/>
          <w:b/>
          <w:bCs/>
          <w:sz w:val="22"/>
          <w:szCs w:val="22"/>
        </w:rPr>
        <w:t>Red Hat OpenShift Container</w:t>
      </w:r>
      <w:r w:rsidRPr="001E2EF0">
        <w:rPr>
          <w:rFonts w:asciiTheme="minorHAnsi" w:hAnsiTheme="minorHAnsi" w:cstheme="minorHAnsi"/>
          <w:sz w:val="22"/>
          <w:szCs w:val="22"/>
        </w:rPr>
        <w:t xml:space="preserve"> Platform for containerized application deployment</w:t>
      </w:r>
      <w:r w:rsidR="0082099B" w:rsidRPr="0082099B">
        <w:rPr>
          <w:rFonts w:asciiTheme="minorHAnsi" w:hAnsiTheme="minorHAnsi" w:cstheme="minorHAnsi"/>
          <w:sz w:val="22"/>
          <w:szCs w:val="22"/>
        </w:rPr>
        <w:t>.</w:t>
      </w:r>
    </w:p>
    <w:p w14:paraId="0AB1A02E" w14:textId="58C8BF5F" w:rsidR="00E87887" w:rsidRPr="000D5E52" w:rsidRDefault="00E87887" w:rsidP="000B4AAC">
      <w:pPr>
        <w:pStyle w:val="ListParagraph"/>
        <w:numPr>
          <w:ilvl w:val="0"/>
          <w:numId w:val="18"/>
        </w:numPr>
        <w:spacing w:after="20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D5E52">
        <w:rPr>
          <w:rFonts w:asciiTheme="minorHAnsi" w:hAnsiTheme="minorHAnsi" w:cstheme="minorHAnsi"/>
          <w:sz w:val="22"/>
          <w:szCs w:val="22"/>
        </w:rPr>
        <w:t xml:space="preserve">Orchestrated end-to-end data pipelines, integrating </w:t>
      </w:r>
      <w:r w:rsidRPr="00074B3B">
        <w:rPr>
          <w:rFonts w:asciiTheme="minorHAnsi" w:hAnsiTheme="minorHAnsi" w:cstheme="minorHAnsi"/>
          <w:b/>
          <w:bCs/>
          <w:sz w:val="22"/>
          <w:szCs w:val="22"/>
        </w:rPr>
        <w:t>Kafka</w:t>
      </w:r>
      <w:r w:rsidR="00D9503E">
        <w:rPr>
          <w:rFonts w:asciiTheme="minorHAnsi" w:hAnsiTheme="minorHAnsi" w:cstheme="minorHAnsi"/>
          <w:sz w:val="22"/>
          <w:szCs w:val="22"/>
        </w:rPr>
        <w:t xml:space="preserve"> with </w:t>
      </w:r>
      <w:r w:rsidR="00B537B0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D9503E" w:rsidRPr="00D9503E">
        <w:rPr>
          <w:rFonts w:asciiTheme="minorHAnsi" w:hAnsiTheme="minorHAnsi" w:cstheme="minorHAnsi"/>
          <w:b/>
          <w:bCs/>
          <w:sz w:val="22"/>
          <w:szCs w:val="22"/>
        </w:rPr>
        <w:t>plunk</w:t>
      </w:r>
      <w:r w:rsidRPr="00D9503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B6B90">
        <w:rPr>
          <w:rFonts w:asciiTheme="minorHAnsi" w:hAnsiTheme="minorHAnsi" w:cstheme="minorHAnsi"/>
          <w:sz w:val="22"/>
          <w:szCs w:val="22"/>
        </w:rPr>
        <w:t>s</w:t>
      </w:r>
      <w:r w:rsidRPr="000D5E52">
        <w:rPr>
          <w:rFonts w:asciiTheme="minorHAnsi" w:hAnsiTheme="minorHAnsi" w:cstheme="minorHAnsi"/>
          <w:sz w:val="22"/>
          <w:szCs w:val="22"/>
        </w:rPr>
        <w:t>treaming, to facilitate seamless data flow from producers to consumers.</w:t>
      </w:r>
    </w:p>
    <w:p w14:paraId="258AE5B5" w14:textId="13578C6D" w:rsidR="00E87887" w:rsidRDefault="00E87887" w:rsidP="000B4AAC">
      <w:pPr>
        <w:pStyle w:val="ListParagraph"/>
        <w:numPr>
          <w:ilvl w:val="0"/>
          <w:numId w:val="18"/>
        </w:numPr>
        <w:spacing w:after="20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0D5E52">
        <w:rPr>
          <w:rFonts w:asciiTheme="minorHAnsi" w:hAnsiTheme="minorHAnsi" w:cstheme="minorHAnsi"/>
          <w:sz w:val="22"/>
          <w:szCs w:val="22"/>
        </w:rPr>
        <w:t xml:space="preserve">Set up monitoring </w:t>
      </w:r>
      <w:r w:rsidRPr="00074B3B">
        <w:rPr>
          <w:rFonts w:asciiTheme="minorHAnsi" w:hAnsiTheme="minorHAnsi" w:cstheme="minorHAnsi"/>
          <w:b/>
          <w:bCs/>
          <w:sz w:val="22"/>
          <w:szCs w:val="22"/>
        </w:rPr>
        <w:t>dashboards</w:t>
      </w:r>
      <w:r w:rsidRPr="000D5E52">
        <w:rPr>
          <w:rFonts w:asciiTheme="minorHAnsi" w:hAnsiTheme="minorHAnsi" w:cstheme="minorHAnsi"/>
          <w:sz w:val="22"/>
          <w:szCs w:val="22"/>
        </w:rPr>
        <w:t xml:space="preserve"> using tools like </w:t>
      </w:r>
      <w:r w:rsidRPr="00D9503E">
        <w:rPr>
          <w:rFonts w:asciiTheme="minorHAnsi" w:hAnsiTheme="minorHAnsi" w:cstheme="minorHAnsi"/>
          <w:b/>
          <w:bCs/>
          <w:sz w:val="22"/>
          <w:szCs w:val="22"/>
        </w:rPr>
        <w:t>Grafana</w:t>
      </w:r>
      <w:r w:rsidRPr="000D5E52">
        <w:rPr>
          <w:rFonts w:asciiTheme="minorHAnsi" w:hAnsiTheme="minorHAnsi" w:cstheme="minorHAnsi"/>
          <w:sz w:val="22"/>
          <w:szCs w:val="22"/>
        </w:rPr>
        <w:t xml:space="preserve"> and Kafka Manager, providing real-time insights into stream health, throughput, and latency.</w:t>
      </w:r>
    </w:p>
    <w:p w14:paraId="45072A80" w14:textId="77777777" w:rsidR="005273F5" w:rsidRDefault="00D9503E" w:rsidP="009C7203">
      <w:p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D751F">
        <w:rPr>
          <w:rFonts w:asciiTheme="minorHAnsi" w:hAnsiTheme="minorHAnsi" w:cstheme="minorHAnsi"/>
          <w:b/>
          <w:bCs/>
          <w:sz w:val="22"/>
          <w:szCs w:val="22"/>
          <w:u w:val="single"/>
        </w:rPr>
        <w:t>Environment/Tools</w:t>
      </w:r>
      <w:r w:rsidRPr="00D9503E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D9503E">
        <w:rPr>
          <w:rFonts w:asciiTheme="minorHAnsi" w:hAnsiTheme="minorHAnsi" w:cstheme="minorHAnsi"/>
          <w:sz w:val="22"/>
          <w:szCs w:val="22"/>
        </w:rPr>
        <w:t>Prometheus, Grafana, Datadog, PagerDuty, New Relic, AppDynamics, Dynatrace, ELK Stack, Splunk, JMeter, Gatling, Locust, Apache Bench, CloudWatch, Ansible, RCA documentation</w:t>
      </w:r>
      <w:r w:rsidRPr="00D9503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1B39BEA" w14:textId="3EF63B47" w:rsidR="00D9503E" w:rsidRPr="005273F5" w:rsidRDefault="00D9503E" w:rsidP="009C7203">
      <w:p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9503E">
        <w:rPr>
          <w:rFonts w:asciiTheme="minorHAnsi" w:hAnsiTheme="minorHAnsi" w:cstheme="minorHAnsi"/>
          <w:b/>
          <w:bCs/>
          <w:iCs/>
          <w:sz w:val="22"/>
          <w:szCs w:val="22"/>
        </w:rPr>
        <w:t>GBS PLUS PVT LTD, India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Pr="00D9503E">
        <w:rPr>
          <w:rFonts w:asciiTheme="minorHAnsi" w:hAnsiTheme="minorHAnsi" w:cstheme="minorHAnsi"/>
          <w:b/>
          <w:bCs/>
          <w:iCs/>
          <w:sz w:val="22"/>
          <w:szCs w:val="22"/>
        </w:rPr>
        <w:t>Apr 2018 – Jul 2020</w:t>
      </w:r>
    </w:p>
    <w:p w14:paraId="5BF8DD2F" w14:textId="3E698145" w:rsidR="004B2D3B" w:rsidRDefault="00D9503E" w:rsidP="009C7203">
      <w:pPr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D9503E">
        <w:rPr>
          <w:rFonts w:asciiTheme="minorHAnsi" w:hAnsiTheme="minorHAnsi" w:cstheme="minorHAnsi"/>
          <w:b/>
          <w:bCs/>
          <w:iCs/>
          <w:sz w:val="22"/>
          <w:szCs w:val="22"/>
        </w:rPr>
        <w:t>Role: Linux</w:t>
      </w:r>
      <w:r w:rsidR="002572A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Administrator</w:t>
      </w:r>
      <w:r w:rsidRPr="00D9503E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</w:p>
    <w:p w14:paraId="4E57D2CF" w14:textId="030B1A34" w:rsidR="005015B2" w:rsidRDefault="004B2D3B" w:rsidP="005015B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B2D3B">
        <w:rPr>
          <w:rFonts w:asciiTheme="minorHAnsi" w:hAnsiTheme="minorHAnsi" w:cstheme="minorHAnsi"/>
          <w:b/>
          <w:bCs/>
          <w:sz w:val="22"/>
          <w:szCs w:val="22"/>
          <w:u w:val="single"/>
        </w:rPr>
        <w:t>Responsibilities</w:t>
      </w:r>
    </w:p>
    <w:p w14:paraId="49C9A536" w14:textId="6C4E88A1" w:rsidR="004B2D3B" w:rsidRPr="00FA34F9" w:rsidRDefault="004B2D3B" w:rsidP="008F62F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200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B2D3B">
        <w:rPr>
          <w:rFonts w:asciiTheme="minorHAnsi" w:hAnsiTheme="minorHAnsi" w:cstheme="minorHAnsi"/>
          <w:sz w:val="22"/>
          <w:szCs w:val="22"/>
        </w:rPr>
        <w:t xml:space="preserve">Installed, upgraded, and managed packages on </w:t>
      </w:r>
      <w:r w:rsidRPr="004B2D3B">
        <w:rPr>
          <w:rFonts w:asciiTheme="minorHAnsi" w:hAnsiTheme="minorHAnsi" w:cstheme="minorHAnsi"/>
          <w:b/>
          <w:bCs/>
          <w:sz w:val="22"/>
          <w:szCs w:val="22"/>
        </w:rPr>
        <w:t>Red Hat Linux and Debian servers</w:t>
      </w:r>
      <w:r w:rsidRPr="004B2D3B">
        <w:rPr>
          <w:rFonts w:asciiTheme="minorHAnsi" w:hAnsiTheme="minorHAnsi" w:cstheme="minorHAnsi"/>
          <w:sz w:val="22"/>
          <w:szCs w:val="22"/>
        </w:rPr>
        <w:t xml:space="preserve"> using </w:t>
      </w:r>
      <w:r w:rsidRPr="004B2D3B">
        <w:rPr>
          <w:rFonts w:asciiTheme="minorHAnsi" w:hAnsiTheme="minorHAnsi" w:cstheme="minorHAnsi"/>
          <w:b/>
          <w:bCs/>
          <w:sz w:val="22"/>
          <w:szCs w:val="22"/>
        </w:rPr>
        <w:t>YUM,</w:t>
      </w:r>
      <w:r w:rsidR="005D751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B2D3B">
        <w:rPr>
          <w:rFonts w:asciiTheme="minorHAnsi" w:hAnsiTheme="minorHAnsi" w:cstheme="minorHAnsi"/>
          <w:b/>
          <w:bCs/>
          <w:sz w:val="22"/>
          <w:szCs w:val="22"/>
        </w:rPr>
        <w:t>RPM and APT</w:t>
      </w:r>
      <w:r w:rsidRPr="004B2D3B">
        <w:rPr>
          <w:rFonts w:asciiTheme="minorHAnsi" w:hAnsiTheme="minorHAnsi" w:cstheme="minorHAnsi"/>
          <w:sz w:val="22"/>
          <w:szCs w:val="22"/>
        </w:rPr>
        <w:t xml:space="preserve"> tools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D51FFC3" w14:textId="28629321" w:rsidR="00FA34F9" w:rsidRPr="004B2D3B" w:rsidRDefault="00FA34F9" w:rsidP="008F62F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200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A34F9">
        <w:rPr>
          <w:rFonts w:asciiTheme="minorHAnsi" w:hAnsiTheme="minorHAnsi" w:cstheme="minorHAnsi"/>
          <w:b/>
          <w:bCs/>
          <w:sz w:val="22"/>
          <w:szCs w:val="22"/>
        </w:rPr>
        <w:t>Linux server hardening</w:t>
      </w:r>
      <w:r w:rsidRPr="00FA34F9">
        <w:rPr>
          <w:rFonts w:asciiTheme="minorHAnsi" w:hAnsiTheme="minorHAnsi" w:cstheme="minorHAnsi"/>
          <w:sz w:val="22"/>
          <w:szCs w:val="22"/>
        </w:rPr>
        <w:t xml:space="preserve"> strategies by configuring </w:t>
      </w:r>
      <w:r w:rsidRPr="00FA34F9">
        <w:rPr>
          <w:rFonts w:asciiTheme="minorHAnsi" w:hAnsiTheme="minorHAnsi" w:cstheme="minorHAnsi"/>
          <w:b/>
          <w:bCs/>
          <w:sz w:val="22"/>
          <w:szCs w:val="22"/>
        </w:rPr>
        <w:t>Fail2ban</w:t>
      </w:r>
      <w:r w:rsidRPr="00FA34F9">
        <w:rPr>
          <w:rFonts w:asciiTheme="minorHAnsi" w:hAnsiTheme="minorHAnsi" w:cstheme="minorHAnsi"/>
          <w:sz w:val="22"/>
          <w:szCs w:val="22"/>
        </w:rPr>
        <w:t xml:space="preserve"> to prevent brute-force attacks, enforcing access controls with </w:t>
      </w:r>
      <w:proofErr w:type="spellStart"/>
      <w:r w:rsidRPr="00FA34F9">
        <w:rPr>
          <w:rFonts w:asciiTheme="minorHAnsi" w:hAnsiTheme="minorHAnsi" w:cstheme="minorHAnsi"/>
          <w:b/>
          <w:bCs/>
          <w:sz w:val="22"/>
          <w:szCs w:val="22"/>
        </w:rPr>
        <w:t>SELinux</w:t>
      </w:r>
      <w:proofErr w:type="spellEnd"/>
      <w:r w:rsidRPr="00FA34F9">
        <w:rPr>
          <w:rFonts w:asciiTheme="minorHAnsi" w:hAnsiTheme="minorHAnsi" w:cstheme="minorHAnsi"/>
          <w:sz w:val="22"/>
          <w:szCs w:val="22"/>
        </w:rPr>
        <w:t>,</w:t>
      </w:r>
      <w:r w:rsidR="00960266" w:rsidRPr="0096026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60266" w:rsidRPr="00960266">
        <w:rPr>
          <w:rFonts w:asciiTheme="minorHAnsi" w:hAnsiTheme="minorHAnsi" w:cstheme="minorHAnsi"/>
          <w:b/>
          <w:bCs/>
          <w:sz w:val="22"/>
          <w:szCs w:val="22"/>
        </w:rPr>
        <w:t>AppArmor</w:t>
      </w:r>
      <w:proofErr w:type="spellEnd"/>
      <w:r w:rsidRPr="00FA34F9">
        <w:rPr>
          <w:rFonts w:asciiTheme="minorHAnsi" w:hAnsiTheme="minorHAnsi" w:cstheme="minorHAnsi"/>
          <w:sz w:val="22"/>
          <w:szCs w:val="22"/>
        </w:rPr>
        <w:t xml:space="preserve"> and securing network traffic using </w:t>
      </w:r>
      <w:r w:rsidRPr="00FA34F9">
        <w:rPr>
          <w:rFonts w:asciiTheme="minorHAnsi" w:hAnsiTheme="minorHAnsi" w:cstheme="minorHAnsi"/>
          <w:b/>
          <w:bCs/>
          <w:sz w:val="22"/>
          <w:szCs w:val="22"/>
        </w:rPr>
        <w:t>Firewall</w:t>
      </w:r>
      <w:r w:rsidR="00B537B0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FA34F9">
        <w:rPr>
          <w:rFonts w:asciiTheme="minorHAnsi" w:hAnsiTheme="minorHAnsi" w:cstheme="minorHAnsi"/>
          <w:b/>
          <w:bCs/>
          <w:sz w:val="22"/>
          <w:szCs w:val="22"/>
        </w:rPr>
        <w:t>d and iptables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46284B5" w14:textId="41ABE6E1" w:rsidR="004B2D3B" w:rsidRPr="00FA34F9" w:rsidRDefault="00FA34F9" w:rsidP="008F62F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200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A34F9">
        <w:rPr>
          <w:rFonts w:asciiTheme="minorHAnsi" w:hAnsiTheme="minorHAnsi" w:cstheme="minorHAnsi"/>
          <w:sz w:val="22"/>
          <w:szCs w:val="22"/>
        </w:rPr>
        <w:t xml:space="preserve">Installed, configured, and maintained application servers like </w:t>
      </w:r>
      <w:r w:rsidRPr="00FA34F9">
        <w:rPr>
          <w:rFonts w:asciiTheme="minorHAnsi" w:hAnsiTheme="minorHAnsi" w:cstheme="minorHAnsi"/>
          <w:b/>
          <w:bCs/>
          <w:sz w:val="22"/>
          <w:szCs w:val="22"/>
        </w:rPr>
        <w:t>WebSphere and WebLogic</w:t>
      </w:r>
      <w:r w:rsidRPr="00FA34F9">
        <w:rPr>
          <w:rFonts w:asciiTheme="minorHAnsi" w:hAnsiTheme="minorHAnsi" w:cstheme="minorHAnsi"/>
          <w:sz w:val="22"/>
          <w:szCs w:val="22"/>
        </w:rPr>
        <w:t xml:space="preserve">, as well as web servers including </w:t>
      </w:r>
      <w:r w:rsidRPr="00FA34F9">
        <w:rPr>
          <w:rFonts w:asciiTheme="minorHAnsi" w:hAnsiTheme="minorHAnsi" w:cstheme="minorHAnsi"/>
          <w:b/>
          <w:bCs/>
          <w:sz w:val="22"/>
          <w:szCs w:val="22"/>
        </w:rPr>
        <w:t>Apache, HTTPD, and Tomcat on Linux and UNIX</w:t>
      </w:r>
      <w:r w:rsidRPr="00FA34F9">
        <w:rPr>
          <w:rFonts w:asciiTheme="minorHAnsi" w:hAnsiTheme="minorHAnsi" w:cstheme="minorHAnsi"/>
          <w:sz w:val="22"/>
          <w:szCs w:val="22"/>
        </w:rPr>
        <w:t xml:space="preserve"> platforms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CBAACA7" w14:textId="77777777" w:rsidR="007676BC" w:rsidRDefault="007676BC" w:rsidP="007676BC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676BC">
        <w:rPr>
          <w:rFonts w:asciiTheme="minorHAnsi" w:hAnsiTheme="minorHAnsi" w:cstheme="minorHAnsi"/>
          <w:sz w:val="22"/>
          <w:szCs w:val="22"/>
        </w:rPr>
        <w:t xml:space="preserve">Designed an event-driven automation system using </w:t>
      </w:r>
      <w:r w:rsidRPr="007676BC">
        <w:rPr>
          <w:rFonts w:asciiTheme="minorHAnsi" w:hAnsiTheme="minorHAnsi" w:cstheme="minorHAnsi"/>
          <w:b/>
          <w:bCs/>
          <w:sz w:val="22"/>
          <w:szCs w:val="22"/>
        </w:rPr>
        <w:t>Red Hat Ansible Automation Platform (AAP</w:t>
      </w:r>
      <w:r w:rsidRPr="007676BC">
        <w:rPr>
          <w:rFonts w:asciiTheme="minorHAnsi" w:hAnsiTheme="minorHAnsi" w:cstheme="minorHAnsi"/>
          <w:sz w:val="22"/>
          <w:szCs w:val="22"/>
        </w:rPr>
        <w:t>) to detect and remediate security incidents.</w:t>
      </w:r>
    </w:p>
    <w:p w14:paraId="20D7A4E7" w14:textId="307E63C7" w:rsidR="00FA34F9" w:rsidRPr="009D2FD5" w:rsidRDefault="00FA34F9" w:rsidP="007676BC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4A3AA4" w:rsidRPr="004A3AA4">
        <w:rPr>
          <w:rFonts w:asciiTheme="minorHAnsi" w:hAnsiTheme="minorHAnsi" w:cstheme="minorHAnsi"/>
          <w:sz w:val="22"/>
          <w:szCs w:val="22"/>
        </w:rPr>
        <w:t>Led the implementation of</w:t>
      </w:r>
      <w:r w:rsidR="004A3AA4" w:rsidRPr="004A3AA4">
        <w:rPr>
          <w:rFonts w:asciiTheme="minorHAnsi" w:hAnsiTheme="minorHAnsi" w:cstheme="minorHAnsi"/>
          <w:b/>
          <w:bCs/>
          <w:sz w:val="22"/>
          <w:szCs w:val="22"/>
        </w:rPr>
        <w:t xml:space="preserve"> Red Hat Ansible Automation Platform (AAP) </w:t>
      </w:r>
      <w:r w:rsidR="004A3AA4" w:rsidRPr="004A3AA4">
        <w:rPr>
          <w:rFonts w:asciiTheme="minorHAnsi" w:hAnsiTheme="minorHAnsi" w:cstheme="minorHAnsi"/>
          <w:sz w:val="22"/>
          <w:szCs w:val="22"/>
        </w:rPr>
        <w:t>to standardize IT operations and improve deployment efficiency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50B2211" w14:textId="0CEB0074" w:rsidR="00FA34F9" w:rsidRDefault="00A26B34" w:rsidP="00A26B34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26B34">
        <w:rPr>
          <w:rFonts w:asciiTheme="minorHAnsi" w:hAnsiTheme="minorHAnsi" w:cstheme="minorHAnsi"/>
          <w:sz w:val="22"/>
          <w:szCs w:val="22"/>
        </w:rPr>
        <w:t>Automated OS deployments using</w:t>
      </w:r>
      <w:r w:rsidR="007B7E73">
        <w:rPr>
          <w:rFonts w:asciiTheme="minorHAnsi" w:hAnsiTheme="minorHAnsi" w:cstheme="minorHAnsi"/>
          <w:sz w:val="22"/>
          <w:szCs w:val="22"/>
        </w:rPr>
        <w:t xml:space="preserve"> puppet,</w:t>
      </w:r>
      <w:r w:rsidRPr="00A26B34">
        <w:rPr>
          <w:rFonts w:asciiTheme="minorHAnsi" w:hAnsiTheme="minorHAnsi" w:cstheme="minorHAnsi"/>
          <w:sz w:val="22"/>
          <w:szCs w:val="22"/>
        </w:rPr>
        <w:t xml:space="preserve"> </w:t>
      </w:r>
      <w:r w:rsidRPr="00A26B34">
        <w:rPr>
          <w:rFonts w:asciiTheme="minorHAnsi" w:hAnsiTheme="minorHAnsi" w:cstheme="minorHAnsi"/>
          <w:b/>
          <w:bCs/>
          <w:sz w:val="22"/>
          <w:szCs w:val="22"/>
        </w:rPr>
        <w:t>Ansible playbooks</w:t>
      </w:r>
      <w:r w:rsidRPr="00A26B34">
        <w:rPr>
          <w:rFonts w:asciiTheme="minorHAnsi" w:hAnsiTheme="minorHAnsi" w:cstheme="minorHAnsi"/>
          <w:sz w:val="22"/>
          <w:szCs w:val="22"/>
        </w:rPr>
        <w:t>, ensuring consistency in server builds, patching, and security hardening.</w:t>
      </w:r>
    </w:p>
    <w:p w14:paraId="46E92D44" w14:textId="402E725C" w:rsidR="00FA34F9" w:rsidRDefault="00960266" w:rsidP="00110C49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960266">
        <w:rPr>
          <w:rFonts w:asciiTheme="minorHAnsi" w:hAnsiTheme="minorHAnsi" w:cstheme="minorHAnsi"/>
          <w:sz w:val="22"/>
          <w:szCs w:val="22"/>
        </w:rPr>
        <w:t xml:space="preserve">Conduct vulnerability assessments using </w:t>
      </w:r>
      <w:r w:rsidR="005968D2">
        <w:rPr>
          <w:rFonts w:asciiTheme="minorHAnsi" w:hAnsiTheme="minorHAnsi" w:cstheme="minorHAnsi"/>
          <w:b/>
          <w:bCs/>
          <w:sz w:val="22"/>
          <w:szCs w:val="22"/>
        </w:rPr>
        <w:t>Nessus,</w:t>
      </w:r>
      <w:r w:rsidR="005D751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968D2">
        <w:rPr>
          <w:rFonts w:asciiTheme="minorHAnsi" w:hAnsiTheme="minorHAnsi" w:cstheme="minorHAnsi"/>
          <w:b/>
          <w:bCs/>
          <w:sz w:val="22"/>
          <w:szCs w:val="22"/>
        </w:rPr>
        <w:t xml:space="preserve">Qualys </w:t>
      </w:r>
      <w:r w:rsidRPr="00960266">
        <w:rPr>
          <w:rFonts w:asciiTheme="minorHAnsi" w:hAnsiTheme="minorHAnsi" w:cstheme="minorHAnsi"/>
          <w:b/>
          <w:bCs/>
          <w:sz w:val="22"/>
          <w:szCs w:val="22"/>
        </w:rPr>
        <w:t>and Lynis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60266">
        <w:rPr>
          <w:rFonts w:asciiTheme="minorHAnsi" w:hAnsiTheme="minorHAnsi" w:cstheme="minorHAnsi"/>
          <w:sz w:val="22"/>
          <w:szCs w:val="22"/>
        </w:rPr>
        <w:t>and mitigat</w:t>
      </w:r>
      <w:r w:rsidR="00110C49">
        <w:rPr>
          <w:rFonts w:asciiTheme="minorHAnsi" w:hAnsiTheme="minorHAnsi" w:cstheme="minorHAnsi"/>
          <w:sz w:val="22"/>
          <w:szCs w:val="22"/>
        </w:rPr>
        <w:t>e risks by applying patches,</w:t>
      </w:r>
      <w:r w:rsidR="005D751F">
        <w:rPr>
          <w:rFonts w:asciiTheme="minorHAnsi" w:hAnsiTheme="minorHAnsi" w:cstheme="minorHAnsi"/>
          <w:sz w:val="22"/>
          <w:szCs w:val="22"/>
        </w:rPr>
        <w:t xml:space="preserve"> </w:t>
      </w:r>
      <w:r w:rsidR="00110C49">
        <w:rPr>
          <w:rFonts w:asciiTheme="minorHAnsi" w:hAnsiTheme="minorHAnsi" w:cstheme="minorHAnsi"/>
          <w:sz w:val="22"/>
          <w:szCs w:val="22"/>
        </w:rPr>
        <w:t>upgrades.</w:t>
      </w:r>
    </w:p>
    <w:p w14:paraId="2E10ED51" w14:textId="39BC9320" w:rsidR="00960266" w:rsidRDefault="00AB6121" w:rsidP="00AB6121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B6121">
        <w:rPr>
          <w:rFonts w:asciiTheme="minorHAnsi" w:hAnsiTheme="minorHAnsi" w:cstheme="minorHAnsi"/>
          <w:sz w:val="22"/>
          <w:szCs w:val="22"/>
        </w:rPr>
        <w:t>Manage st</w:t>
      </w:r>
      <w:r>
        <w:rPr>
          <w:rFonts w:asciiTheme="minorHAnsi" w:hAnsiTheme="minorHAnsi" w:cstheme="minorHAnsi"/>
          <w:sz w:val="22"/>
          <w:szCs w:val="22"/>
        </w:rPr>
        <w:t xml:space="preserve">orage solutions using </w:t>
      </w:r>
      <w:r w:rsidRPr="00AB6121">
        <w:rPr>
          <w:rFonts w:asciiTheme="minorHAnsi" w:hAnsiTheme="minorHAnsi" w:cstheme="minorHAnsi"/>
          <w:b/>
          <w:bCs/>
          <w:sz w:val="22"/>
          <w:szCs w:val="22"/>
        </w:rPr>
        <w:t xml:space="preserve">LVM, HDFS, </w:t>
      </w:r>
      <w:proofErr w:type="spellStart"/>
      <w:r w:rsidRPr="00AB6121">
        <w:rPr>
          <w:rFonts w:asciiTheme="minorHAnsi" w:hAnsiTheme="minorHAnsi" w:cstheme="minorHAnsi"/>
          <w:b/>
          <w:bCs/>
          <w:sz w:val="22"/>
          <w:szCs w:val="22"/>
        </w:rPr>
        <w:t>Ceph</w:t>
      </w:r>
      <w:proofErr w:type="spellEnd"/>
      <w:r w:rsidRPr="00AB6121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Pr="00AB6121">
        <w:rPr>
          <w:rFonts w:asciiTheme="minorHAnsi" w:hAnsiTheme="minorHAnsi" w:cstheme="minorHAnsi"/>
          <w:b/>
          <w:bCs/>
          <w:sz w:val="22"/>
          <w:szCs w:val="22"/>
        </w:rPr>
        <w:t>GlusterFS</w:t>
      </w:r>
      <w:proofErr w:type="spellEnd"/>
      <w:r w:rsidRPr="00AB6121">
        <w:rPr>
          <w:rFonts w:asciiTheme="minorHAnsi" w:hAnsiTheme="minorHAnsi" w:cstheme="minorHAnsi"/>
          <w:sz w:val="22"/>
          <w:szCs w:val="22"/>
        </w:rPr>
        <w:t>, and distributed storage for scalable data management.</w:t>
      </w:r>
    </w:p>
    <w:p w14:paraId="1264F3F7" w14:textId="50E60518" w:rsidR="00AB6121" w:rsidRPr="007D47C3" w:rsidRDefault="007D47C3" w:rsidP="007D47C3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D47C3">
        <w:rPr>
          <w:rFonts w:asciiTheme="minorHAnsi" w:hAnsiTheme="minorHAnsi" w:cstheme="minorHAnsi"/>
          <w:sz w:val="22"/>
          <w:szCs w:val="22"/>
        </w:rPr>
        <w:t xml:space="preserve">Created and maintained </w:t>
      </w:r>
      <w:r w:rsidRPr="007D47C3">
        <w:rPr>
          <w:rFonts w:asciiTheme="minorHAnsi" w:hAnsiTheme="minorHAnsi" w:cstheme="minorHAnsi"/>
          <w:b/>
          <w:bCs/>
          <w:sz w:val="22"/>
          <w:szCs w:val="22"/>
        </w:rPr>
        <w:t>VM images for VMware vSphere, RedHat OpenShift,</w:t>
      </w:r>
      <w:r w:rsidR="005D751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D47C3">
        <w:rPr>
          <w:rFonts w:asciiTheme="minorHAnsi" w:hAnsiTheme="minorHAnsi" w:cstheme="minorHAnsi"/>
          <w:b/>
          <w:bCs/>
          <w:sz w:val="22"/>
          <w:szCs w:val="22"/>
        </w:rPr>
        <w:t>VMware Workstation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C76E353" w14:textId="6A4326C5" w:rsidR="007D47C3" w:rsidRDefault="007D47C3" w:rsidP="007D47C3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D47C3">
        <w:rPr>
          <w:rFonts w:asciiTheme="minorHAnsi" w:hAnsiTheme="minorHAnsi" w:cstheme="minorHAnsi"/>
          <w:sz w:val="22"/>
          <w:szCs w:val="22"/>
        </w:rPr>
        <w:t xml:space="preserve">Perform advanced </w:t>
      </w:r>
      <w:r w:rsidRPr="007D47C3">
        <w:rPr>
          <w:rFonts w:asciiTheme="minorHAnsi" w:hAnsiTheme="minorHAnsi" w:cstheme="minorHAnsi"/>
          <w:b/>
          <w:bCs/>
          <w:sz w:val="22"/>
          <w:szCs w:val="22"/>
        </w:rPr>
        <w:t>kernel tuning</w:t>
      </w:r>
      <w:r w:rsidRPr="007D47C3">
        <w:rPr>
          <w:rFonts w:asciiTheme="minorHAnsi" w:hAnsiTheme="minorHAnsi" w:cstheme="minorHAnsi"/>
          <w:sz w:val="22"/>
          <w:szCs w:val="22"/>
        </w:rPr>
        <w:t>, resource allocation, and performance optimization for large-scale deployments.</w:t>
      </w:r>
    </w:p>
    <w:p w14:paraId="7DD04317" w14:textId="25AE833C" w:rsidR="00E2259A" w:rsidRDefault="00E2259A" w:rsidP="00E2259A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2259A">
        <w:rPr>
          <w:rFonts w:asciiTheme="minorHAnsi" w:hAnsiTheme="minorHAnsi" w:cstheme="minorHAnsi"/>
          <w:sz w:val="22"/>
          <w:szCs w:val="22"/>
        </w:rPr>
        <w:t xml:space="preserve">Automated backups using </w:t>
      </w:r>
      <w:r w:rsidRPr="00E2259A">
        <w:rPr>
          <w:rFonts w:asciiTheme="minorHAnsi" w:hAnsiTheme="minorHAnsi" w:cstheme="minorHAnsi"/>
          <w:b/>
          <w:bCs/>
          <w:sz w:val="22"/>
          <w:szCs w:val="22"/>
        </w:rPr>
        <w:t>Crontab</w:t>
      </w:r>
      <w:r w:rsidRPr="00E2259A">
        <w:rPr>
          <w:rFonts w:asciiTheme="minorHAnsi" w:hAnsiTheme="minorHAnsi" w:cstheme="minorHAnsi"/>
          <w:sz w:val="22"/>
          <w:szCs w:val="22"/>
        </w:rPr>
        <w:t xml:space="preserve"> based on client-specific requirements</w:t>
      </w:r>
    </w:p>
    <w:p w14:paraId="32ED60B3" w14:textId="5C3CF5A9" w:rsidR="00E2259A" w:rsidRPr="005968D2" w:rsidRDefault="002558B2" w:rsidP="002558B2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558B2">
        <w:rPr>
          <w:rFonts w:asciiTheme="minorHAnsi" w:hAnsiTheme="minorHAnsi" w:cstheme="minorHAnsi"/>
          <w:sz w:val="22"/>
          <w:szCs w:val="22"/>
        </w:rPr>
        <w:t xml:space="preserve">Set up password-less authentication and agent forwarding for secure server access using </w:t>
      </w:r>
      <w:r w:rsidRPr="002558B2">
        <w:rPr>
          <w:rFonts w:asciiTheme="minorHAnsi" w:hAnsiTheme="minorHAnsi" w:cstheme="minorHAnsi"/>
          <w:b/>
          <w:bCs/>
          <w:sz w:val="22"/>
          <w:szCs w:val="22"/>
        </w:rPr>
        <w:t>ssh-keygen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87C0F9E" w14:textId="5C85AFC3" w:rsidR="007D47C3" w:rsidRPr="00FD311A" w:rsidRDefault="005968D2" w:rsidP="00873E44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D311A">
        <w:rPr>
          <w:rFonts w:asciiTheme="minorHAnsi" w:hAnsiTheme="minorHAnsi" w:cstheme="minorHAnsi"/>
          <w:sz w:val="22"/>
          <w:szCs w:val="22"/>
        </w:rPr>
        <w:t xml:space="preserve">Expertise in </w:t>
      </w:r>
      <w:r w:rsidRPr="00FD311A">
        <w:rPr>
          <w:rFonts w:asciiTheme="minorHAnsi" w:hAnsiTheme="minorHAnsi" w:cstheme="minorHAnsi"/>
          <w:b/>
          <w:bCs/>
          <w:sz w:val="22"/>
          <w:szCs w:val="22"/>
        </w:rPr>
        <w:t>Linux system security hardening</w:t>
      </w:r>
      <w:r w:rsidRPr="00FD311A">
        <w:rPr>
          <w:rFonts w:asciiTheme="minorHAnsi" w:hAnsiTheme="minorHAnsi" w:cstheme="minorHAnsi"/>
          <w:sz w:val="22"/>
          <w:szCs w:val="22"/>
        </w:rPr>
        <w:t>, vulnerability assessments, and ensuring compliance with industry standards like PCI DSS and GDPR</w:t>
      </w:r>
      <w:r w:rsidR="00FD311A" w:rsidRPr="00FD311A">
        <w:rPr>
          <w:rFonts w:asciiTheme="minorHAnsi" w:hAnsiTheme="minorHAnsi" w:cstheme="minorHAnsi"/>
          <w:sz w:val="22"/>
          <w:szCs w:val="22"/>
        </w:rPr>
        <w:t>.</w:t>
      </w:r>
    </w:p>
    <w:p w14:paraId="7078D0D2" w14:textId="3FF94FC5" w:rsidR="007D47C3" w:rsidRPr="007D47C3" w:rsidRDefault="007D47C3" w:rsidP="007D47C3">
      <w:pPr>
        <w:jc w:val="both"/>
        <w:rPr>
          <w:rFonts w:asciiTheme="minorHAnsi" w:hAnsiTheme="minorHAnsi" w:cstheme="minorHAnsi"/>
          <w:sz w:val="22"/>
          <w:szCs w:val="22"/>
        </w:rPr>
      </w:pPr>
      <w:r w:rsidRPr="005D751F">
        <w:rPr>
          <w:rFonts w:asciiTheme="minorHAnsi" w:hAnsiTheme="minorHAnsi" w:cstheme="minorHAnsi"/>
          <w:b/>
          <w:bCs/>
          <w:sz w:val="22"/>
          <w:szCs w:val="22"/>
          <w:u w:val="single"/>
        </w:rPr>
        <w:t>Environment/Tools</w:t>
      </w:r>
      <w:r w:rsidRPr="007D47C3">
        <w:rPr>
          <w:rFonts w:asciiTheme="minorHAnsi" w:hAnsiTheme="minorHAnsi" w:cstheme="minorHAnsi"/>
          <w:sz w:val="22"/>
          <w:szCs w:val="22"/>
        </w:rPr>
        <w:t>: Windows Server 2012, CentOS 8.x, Red Hat Enterprise Linux 9, YUM, RPM, Bash, Shell, HTML, Firewall, Apache, Tomcat, LDAP, NFS, Samba, SSH, DHCP, DNS, Kickstart, TCP/IP, WebSphere, WebLogic, Nagios</w:t>
      </w:r>
    </w:p>
    <w:p w14:paraId="2D334BE7" w14:textId="77777777" w:rsidR="007D47C3" w:rsidRDefault="007D47C3" w:rsidP="007D47C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1D23FF" w14:textId="0167F5D2" w:rsidR="007D47C3" w:rsidRDefault="007D47C3" w:rsidP="007D47C3">
      <w:pPr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proofErr w:type="spellStart"/>
      <w:r w:rsidRPr="007D47C3">
        <w:rPr>
          <w:rFonts w:asciiTheme="minorHAnsi" w:hAnsiTheme="minorHAnsi" w:cstheme="minorHAnsi"/>
          <w:b/>
          <w:bCs/>
          <w:iCs/>
          <w:sz w:val="22"/>
          <w:szCs w:val="22"/>
        </w:rPr>
        <w:t>Techvantage</w:t>
      </w:r>
      <w:proofErr w:type="spellEnd"/>
      <w:r w:rsidRPr="007D47C3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Systems, India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                                                                                                                           </w:t>
      </w:r>
      <w:r w:rsidR="00FD311A">
        <w:rPr>
          <w:rFonts w:asciiTheme="minorHAnsi" w:hAnsiTheme="minorHAnsi" w:cstheme="minorHAnsi"/>
          <w:b/>
          <w:bCs/>
          <w:iCs/>
          <w:sz w:val="22"/>
          <w:szCs w:val="22"/>
        </w:rPr>
        <w:t>Nov 2012</w:t>
      </w:r>
      <w:r w:rsidRPr="007D47C3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– Mar 2018</w:t>
      </w:r>
    </w:p>
    <w:p w14:paraId="67C9B682" w14:textId="510155EE" w:rsidR="007D47C3" w:rsidRDefault="007302BC" w:rsidP="007D47C3">
      <w:pPr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302BC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Role: 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Sr.</w:t>
      </w:r>
      <w:r w:rsidR="005D751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7302BC">
        <w:rPr>
          <w:rFonts w:asciiTheme="minorHAnsi" w:hAnsiTheme="minorHAnsi" w:cstheme="minorHAnsi"/>
          <w:b/>
          <w:bCs/>
          <w:iCs/>
          <w:sz w:val="22"/>
          <w:szCs w:val="22"/>
        </w:rPr>
        <w:t>System Administrator</w:t>
      </w:r>
    </w:p>
    <w:p w14:paraId="406B8C64" w14:textId="78F5B922" w:rsidR="007D47C3" w:rsidRDefault="007D47C3" w:rsidP="007D47C3">
      <w:pPr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B2D3B">
        <w:rPr>
          <w:rFonts w:asciiTheme="minorHAnsi" w:hAnsiTheme="minorHAnsi" w:cstheme="minorHAnsi"/>
          <w:b/>
          <w:bCs/>
          <w:sz w:val="22"/>
          <w:szCs w:val="22"/>
          <w:u w:val="single"/>
        </w:rPr>
        <w:t>Responsibilities</w:t>
      </w:r>
    </w:p>
    <w:p w14:paraId="3E3255D8" w14:textId="19D4441C" w:rsidR="007302BC" w:rsidRPr="00E2259A" w:rsidRDefault="007302BC" w:rsidP="008F62F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200"/>
        <w:ind w:left="36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302BC">
        <w:rPr>
          <w:rFonts w:asciiTheme="minorHAnsi" w:hAnsiTheme="minorHAnsi" w:cstheme="minorHAnsi"/>
          <w:sz w:val="22"/>
          <w:szCs w:val="22"/>
        </w:rPr>
        <w:t xml:space="preserve">Installed, configured, and maintained </w:t>
      </w:r>
      <w:r w:rsidRPr="00E2259A">
        <w:rPr>
          <w:rFonts w:asciiTheme="minorHAnsi" w:hAnsiTheme="minorHAnsi" w:cstheme="minorHAnsi"/>
          <w:b/>
          <w:bCs/>
          <w:sz w:val="22"/>
          <w:szCs w:val="22"/>
        </w:rPr>
        <w:t>Windows Server environments</w:t>
      </w:r>
      <w:r w:rsidRPr="007302BC">
        <w:rPr>
          <w:rFonts w:asciiTheme="minorHAnsi" w:hAnsiTheme="minorHAnsi" w:cstheme="minorHAnsi"/>
          <w:sz w:val="22"/>
          <w:szCs w:val="22"/>
        </w:rPr>
        <w:t>, ensuring stable and secure operations</w:t>
      </w:r>
      <w:r w:rsidR="00E2259A">
        <w:rPr>
          <w:rFonts w:asciiTheme="minorHAnsi" w:hAnsiTheme="minorHAnsi" w:cstheme="minorHAnsi"/>
          <w:sz w:val="22"/>
          <w:szCs w:val="22"/>
        </w:rPr>
        <w:t>.</w:t>
      </w:r>
    </w:p>
    <w:p w14:paraId="4E39F5FC" w14:textId="4B6E3901" w:rsidR="00E2259A" w:rsidRDefault="00E2259A" w:rsidP="00E2259A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2259A">
        <w:rPr>
          <w:rFonts w:asciiTheme="minorHAnsi" w:hAnsiTheme="minorHAnsi" w:cstheme="minorHAnsi"/>
          <w:sz w:val="22"/>
          <w:szCs w:val="22"/>
        </w:rPr>
        <w:t xml:space="preserve">Performed server patching and updates using </w:t>
      </w:r>
      <w:r w:rsidRPr="00E2259A">
        <w:rPr>
          <w:rFonts w:asciiTheme="minorHAnsi" w:hAnsiTheme="minorHAnsi" w:cstheme="minorHAnsi"/>
          <w:b/>
          <w:bCs/>
          <w:sz w:val="22"/>
          <w:szCs w:val="22"/>
        </w:rPr>
        <w:t>Windows Server Update Services (WSUS)</w:t>
      </w:r>
      <w:r w:rsidRPr="00E2259A">
        <w:rPr>
          <w:rFonts w:asciiTheme="minorHAnsi" w:hAnsiTheme="minorHAnsi" w:cstheme="minorHAnsi"/>
          <w:sz w:val="22"/>
          <w:szCs w:val="22"/>
        </w:rPr>
        <w:t xml:space="preserve"> and automated tools to maintain compliance and reduce vulnerabilities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1612D8A" w14:textId="07964C37" w:rsidR="00E2259A" w:rsidRDefault="00E2259A" w:rsidP="00E2259A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2259A">
        <w:rPr>
          <w:rFonts w:asciiTheme="minorHAnsi" w:hAnsiTheme="minorHAnsi" w:cstheme="minorHAnsi"/>
          <w:b/>
          <w:bCs/>
          <w:sz w:val="22"/>
          <w:szCs w:val="22"/>
        </w:rPr>
        <w:t>Managed Active Directory (AD),</w:t>
      </w:r>
      <w:r w:rsidRPr="00E2259A">
        <w:rPr>
          <w:rFonts w:asciiTheme="minorHAnsi" w:hAnsiTheme="minorHAnsi" w:cstheme="minorHAnsi"/>
          <w:sz w:val="22"/>
          <w:szCs w:val="22"/>
        </w:rPr>
        <w:t xml:space="preserve"> including creating and managing users, groups, and </w:t>
      </w:r>
      <w:r w:rsidRPr="00E2259A">
        <w:rPr>
          <w:rFonts w:asciiTheme="minorHAnsi" w:hAnsiTheme="minorHAnsi" w:cstheme="minorHAnsi"/>
          <w:b/>
          <w:bCs/>
          <w:sz w:val="22"/>
          <w:szCs w:val="22"/>
        </w:rPr>
        <w:t>organizational units (OUs)</w:t>
      </w:r>
      <w:r w:rsidRPr="00E2259A">
        <w:rPr>
          <w:rFonts w:asciiTheme="minorHAnsi" w:hAnsiTheme="minorHAnsi" w:cstheme="minorHAnsi"/>
          <w:sz w:val="22"/>
          <w:szCs w:val="22"/>
        </w:rPr>
        <w:t xml:space="preserve"> to maintain efficient directory structures</w:t>
      </w:r>
    </w:p>
    <w:p w14:paraId="2739F1B9" w14:textId="6076A4A0" w:rsidR="00E2259A" w:rsidRPr="00FA34F9" w:rsidRDefault="00E2259A" w:rsidP="00E2259A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2259A">
        <w:rPr>
          <w:rFonts w:asciiTheme="minorHAnsi" w:hAnsiTheme="minorHAnsi" w:cstheme="minorHAnsi"/>
          <w:sz w:val="22"/>
          <w:szCs w:val="22"/>
        </w:rPr>
        <w:t xml:space="preserve">Configured </w:t>
      </w:r>
      <w:r w:rsidRPr="00E2259A">
        <w:rPr>
          <w:rFonts w:asciiTheme="minorHAnsi" w:hAnsiTheme="minorHAnsi" w:cstheme="minorHAnsi"/>
          <w:b/>
          <w:bCs/>
          <w:sz w:val="22"/>
          <w:szCs w:val="22"/>
        </w:rPr>
        <w:t>role-based access control (RBAC)</w:t>
      </w:r>
      <w:r w:rsidRPr="00E2259A">
        <w:rPr>
          <w:rFonts w:asciiTheme="minorHAnsi" w:hAnsiTheme="minorHAnsi" w:cstheme="minorHAnsi"/>
          <w:sz w:val="22"/>
          <w:szCs w:val="22"/>
        </w:rPr>
        <w:t xml:space="preserve"> to enforce least privilege access policies across user accounts, enhancing security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5486AA6" w14:textId="77777777" w:rsidR="00E2259A" w:rsidRDefault="00E2259A" w:rsidP="00E2259A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2259A">
        <w:rPr>
          <w:rFonts w:asciiTheme="minorHAnsi" w:hAnsiTheme="minorHAnsi" w:cstheme="minorHAnsi"/>
          <w:sz w:val="22"/>
          <w:szCs w:val="22"/>
        </w:rPr>
        <w:t xml:space="preserve">Implemented and maintained </w:t>
      </w:r>
      <w:r w:rsidRPr="00E2259A">
        <w:rPr>
          <w:rFonts w:asciiTheme="minorHAnsi" w:hAnsiTheme="minorHAnsi" w:cstheme="minorHAnsi"/>
          <w:b/>
          <w:bCs/>
          <w:sz w:val="22"/>
          <w:szCs w:val="22"/>
        </w:rPr>
        <w:t>Group Policy Objects (GPOs)</w:t>
      </w:r>
      <w:r w:rsidRPr="00E2259A">
        <w:rPr>
          <w:rFonts w:asciiTheme="minorHAnsi" w:hAnsiTheme="minorHAnsi" w:cstheme="minorHAnsi"/>
          <w:sz w:val="22"/>
          <w:szCs w:val="22"/>
        </w:rPr>
        <w:t xml:space="preserve"> to enforce organizational security and compliance requirements, such as password policies and application restrictions</w:t>
      </w:r>
    </w:p>
    <w:p w14:paraId="3E7AADC5" w14:textId="75750D29" w:rsidR="00E2259A" w:rsidRDefault="00E2259A" w:rsidP="00E2259A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2259A">
        <w:rPr>
          <w:rFonts w:asciiTheme="minorHAnsi" w:hAnsiTheme="minorHAnsi" w:cstheme="minorHAnsi"/>
          <w:sz w:val="22"/>
          <w:szCs w:val="22"/>
        </w:rPr>
        <w:t xml:space="preserve">Deployed and maintained </w:t>
      </w:r>
      <w:r w:rsidRPr="00E2259A">
        <w:rPr>
          <w:rFonts w:asciiTheme="minorHAnsi" w:hAnsiTheme="minorHAnsi" w:cstheme="minorHAnsi"/>
          <w:b/>
          <w:bCs/>
          <w:sz w:val="22"/>
          <w:szCs w:val="22"/>
        </w:rPr>
        <w:t xml:space="preserve">System </w:t>
      </w:r>
      <w:proofErr w:type="spellStart"/>
      <w:r w:rsidRPr="00E2259A">
        <w:rPr>
          <w:rFonts w:asciiTheme="minorHAnsi" w:hAnsiTheme="minorHAnsi" w:cstheme="minorHAnsi"/>
          <w:b/>
          <w:bCs/>
          <w:sz w:val="22"/>
          <w:szCs w:val="22"/>
        </w:rPr>
        <w:t>Center</w:t>
      </w:r>
      <w:proofErr w:type="spellEnd"/>
      <w:r w:rsidRPr="00E2259A">
        <w:rPr>
          <w:rFonts w:asciiTheme="minorHAnsi" w:hAnsiTheme="minorHAnsi" w:cstheme="minorHAnsi"/>
          <w:b/>
          <w:bCs/>
          <w:sz w:val="22"/>
          <w:szCs w:val="22"/>
        </w:rPr>
        <w:t xml:space="preserve"> Configuration Manager (SCCM)</w:t>
      </w:r>
      <w:r w:rsidRPr="00E2259A">
        <w:rPr>
          <w:rFonts w:asciiTheme="minorHAnsi" w:hAnsiTheme="minorHAnsi" w:cstheme="minorHAnsi"/>
          <w:sz w:val="22"/>
          <w:szCs w:val="22"/>
        </w:rPr>
        <w:t xml:space="preserve"> for operating system imaging, application deployment, and patch management, streamlining endpoint management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C60A82A" w14:textId="2DD795AB" w:rsidR="006661E3" w:rsidRDefault="006661E3" w:rsidP="006661E3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661E3">
        <w:rPr>
          <w:rFonts w:asciiTheme="minorHAnsi" w:hAnsiTheme="minorHAnsi" w:cstheme="minorHAnsi"/>
          <w:sz w:val="22"/>
          <w:szCs w:val="22"/>
        </w:rPr>
        <w:t xml:space="preserve">Designed and managed </w:t>
      </w:r>
      <w:r w:rsidRPr="00D61412">
        <w:rPr>
          <w:rFonts w:asciiTheme="minorHAnsi" w:hAnsiTheme="minorHAnsi" w:cstheme="minorHAnsi"/>
          <w:b/>
          <w:bCs/>
          <w:sz w:val="22"/>
          <w:szCs w:val="22"/>
        </w:rPr>
        <w:t>Active Directory (AD)</w:t>
      </w:r>
      <w:r w:rsidRPr="006661E3">
        <w:rPr>
          <w:rFonts w:asciiTheme="minorHAnsi" w:hAnsiTheme="minorHAnsi" w:cstheme="minorHAnsi"/>
          <w:sz w:val="22"/>
          <w:szCs w:val="22"/>
        </w:rPr>
        <w:t xml:space="preserve"> infrastructure, including domains, forests, and trust relationships, ensuring seamless authentication and resource access across the organization.</w:t>
      </w:r>
    </w:p>
    <w:p w14:paraId="36A507DB" w14:textId="5E1BF2E9" w:rsidR="00D61412" w:rsidRDefault="00D61412" w:rsidP="00D61412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61412">
        <w:rPr>
          <w:rFonts w:asciiTheme="minorHAnsi" w:hAnsiTheme="minorHAnsi" w:cstheme="minorHAnsi"/>
          <w:sz w:val="22"/>
          <w:szCs w:val="22"/>
        </w:rPr>
        <w:lastRenderedPageBreak/>
        <w:t xml:space="preserve">Created and maintained standardized system images using </w:t>
      </w:r>
      <w:proofErr w:type="spellStart"/>
      <w:r w:rsidRPr="00D61412">
        <w:rPr>
          <w:rFonts w:asciiTheme="minorHAnsi" w:hAnsiTheme="minorHAnsi" w:cstheme="minorHAnsi"/>
          <w:b/>
          <w:bCs/>
          <w:sz w:val="22"/>
          <w:szCs w:val="22"/>
        </w:rPr>
        <w:t>Sysprep</w:t>
      </w:r>
      <w:proofErr w:type="spellEnd"/>
      <w:r w:rsidRPr="00D61412">
        <w:rPr>
          <w:rFonts w:asciiTheme="minorHAnsi" w:hAnsiTheme="minorHAnsi" w:cstheme="minorHAnsi"/>
          <w:sz w:val="22"/>
          <w:szCs w:val="22"/>
        </w:rPr>
        <w:t xml:space="preserve"> for consistent deployment across diverse hardware and virtual environments.</w:t>
      </w:r>
    </w:p>
    <w:p w14:paraId="2C5A2899" w14:textId="622B8CE8" w:rsidR="00E2259A" w:rsidRPr="005D751F" w:rsidRDefault="006770DC" w:rsidP="0019203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0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FD311A">
        <w:rPr>
          <w:rFonts w:asciiTheme="minorHAnsi" w:hAnsiTheme="minorHAnsi" w:cstheme="minorHAnsi"/>
          <w:sz w:val="22"/>
          <w:szCs w:val="22"/>
        </w:rPr>
        <w:t xml:space="preserve">Administering </w:t>
      </w:r>
      <w:r w:rsidRPr="00FD311A">
        <w:rPr>
          <w:rFonts w:asciiTheme="minorHAnsi" w:hAnsiTheme="minorHAnsi" w:cstheme="minorHAnsi"/>
          <w:b/>
          <w:bCs/>
          <w:sz w:val="22"/>
          <w:szCs w:val="22"/>
        </w:rPr>
        <w:t>Office 365 applications, including email (Exchange Online), SharePoint, OneDrive, and Teams</w:t>
      </w:r>
      <w:r w:rsidRPr="00FD311A">
        <w:rPr>
          <w:rFonts w:asciiTheme="minorHAnsi" w:hAnsiTheme="minorHAnsi" w:cstheme="minorHAnsi"/>
          <w:sz w:val="22"/>
          <w:szCs w:val="22"/>
        </w:rPr>
        <w:t>.</w:t>
      </w:r>
    </w:p>
    <w:p w14:paraId="4FC2AFCE" w14:textId="77777777" w:rsidR="005D751F" w:rsidRPr="00FD311A" w:rsidRDefault="005D751F" w:rsidP="005D751F">
      <w:pPr>
        <w:pStyle w:val="ListParagraph"/>
        <w:autoSpaceDE w:val="0"/>
        <w:autoSpaceDN w:val="0"/>
        <w:adjustRightInd w:val="0"/>
        <w:spacing w:after="200"/>
        <w:ind w:left="36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0BA8423A" w14:textId="1FC0D69B" w:rsidR="005D751F" w:rsidRPr="005D751F" w:rsidRDefault="002558B2" w:rsidP="005D751F">
      <w:pPr>
        <w:autoSpaceDE w:val="0"/>
        <w:autoSpaceDN w:val="0"/>
        <w:adjustRightInd w:val="0"/>
        <w:spacing w:after="20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D751F">
        <w:rPr>
          <w:rFonts w:asciiTheme="minorHAnsi" w:hAnsiTheme="minorHAnsi" w:cstheme="minorHAnsi"/>
          <w:b/>
          <w:bCs/>
          <w:iCs/>
          <w:sz w:val="22"/>
          <w:szCs w:val="22"/>
          <w:u w:val="single"/>
        </w:rPr>
        <w:t>Environment/Tools</w:t>
      </w:r>
      <w:r w:rsidRPr="005D751F">
        <w:rPr>
          <w:rFonts w:asciiTheme="minorHAnsi" w:hAnsiTheme="minorHAnsi" w:cstheme="minorHAnsi"/>
          <w:b/>
          <w:bCs/>
          <w:iCs/>
          <w:sz w:val="22"/>
          <w:szCs w:val="22"/>
        </w:rPr>
        <w:t>:</w:t>
      </w:r>
      <w:r w:rsidR="005D751F" w:rsidRPr="005D751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Pr="005D751F">
        <w:rPr>
          <w:rFonts w:asciiTheme="minorHAnsi" w:hAnsiTheme="minorHAnsi" w:cstheme="minorHAnsi"/>
          <w:iCs/>
          <w:sz w:val="22"/>
          <w:szCs w:val="22"/>
        </w:rPr>
        <w:t xml:space="preserve">Windows Server 2008 R2, Windows Server 2012, CentOS, Ubuntu Server, VMware </w:t>
      </w:r>
      <w:proofErr w:type="spellStart"/>
      <w:r w:rsidRPr="005D751F">
        <w:rPr>
          <w:rFonts w:asciiTheme="minorHAnsi" w:hAnsiTheme="minorHAnsi" w:cstheme="minorHAnsi"/>
          <w:iCs/>
          <w:sz w:val="22"/>
          <w:szCs w:val="22"/>
        </w:rPr>
        <w:t>ESXi</w:t>
      </w:r>
      <w:proofErr w:type="spellEnd"/>
      <w:r w:rsidRPr="005D751F">
        <w:rPr>
          <w:rFonts w:asciiTheme="minorHAnsi" w:hAnsiTheme="minorHAnsi" w:cstheme="minorHAnsi"/>
          <w:iCs/>
          <w:sz w:val="22"/>
          <w:szCs w:val="22"/>
        </w:rPr>
        <w:t>, Task Manager, Resource Monitor, Performance Monitor, YUM, Hyper-V</w:t>
      </w:r>
      <w:r w:rsidR="005D58FD" w:rsidRPr="005D751F">
        <w:rPr>
          <w:rFonts w:asciiTheme="minorHAnsi" w:hAnsiTheme="minorHAnsi" w:cstheme="minorHAnsi"/>
          <w:iCs/>
          <w:sz w:val="22"/>
          <w:szCs w:val="22"/>
        </w:rPr>
        <w:t>.</w:t>
      </w:r>
    </w:p>
    <w:p w14:paraId="5853CAFB" w14:textId="329182C1" w:rsidR="002558B2" w:rsidRPr="002558B2" w:rsidRDefault="002558B2" w:rsidP="002558B2">
      <w:pPr>
        <w:pStyle w:val="Heading1"/>
        <w:tabs>
          <w:tab w:val="left" w:pos="4125"/>
          <w:tab w:val="left" w:pos="9145"/>
        </w:tabs>
        <w:spacing w:before="261"/>
        <w:ind w:left="119"/>
        <w:rPr>
          <w:rFonts w:asciiTheme="minorHAnsi" w:hAnsiTheme="minorHAnsi" w:cstheme="minorHAnsi"/>
        </w:rPr>
      </w:pPr>
      <w:r w:rsidRPr="002558B2">
        <w:rPr>
          <w:rFonts w:asciiTheme="minorHAnsi" w:hAnsiTheme="minorHAnsi" w:cstheme="minorHAnsi"/>
          <w:spacing w:val="-2"/>
        </w:rPr>
        <w:t>Education</w:t>
      </w:r>
    </w:p>
    <w:p w14:paraId="219ED594" w14:textId="6A1AA5CF" w:rsidR="002558B2" w:rsidRPr="002558B2" w:rsidRDefault="002558B2" w:rsidP="002558B2">
      <w:pPr>
        <w:pStyle w:val="ListParagraph"/>
        <w:widowControl w:val="0"/>
        <w:numPr>
          <w:ilvl w:val="0"/>
          <w:numId w:val="19"/>
        </w:numPr>
        <w:tabs>
          <w:tab w:val="left" w:pos="417"/>
          <w:tab w:val="right" w:pos="9145"/>
        </w:tabs>
        <w:autoSpaceDE w:val="0"/>
        <w:autoSpaceDN w:val="0"/>
        <w:spacing w:before="122"/>
        <w:ind w:left="417" w:hanging="168"/>
        <w:contextualSpacing w:val="0"/>
        <w:rPr>
          <w:rFonts w:asciiTheme="minorHAnsi" w:hAnsiTheme="minorHAnsi" w:cstheme="minorHAnsi"/>
          <w:sz w:val="20"/>
        </w:rPr>
      </w:pPr>
      <w:r w:rsidRPr="002558B2">
        <w:rPr>
          <w:rFonts w:asciiTheme="minorHAnsi" w:hAnsiTheme="minorHAnsi" w:cstheme="minorHAnsi"/>
          <w:b/>
          <w:sz w:val="20"/>
        </w:rPr>
        <w:t>Bachelor</w:t>
      </w:r>
      <w:r w:rsidRPr="002558B2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2558B2">
        <w:rPr>
          <w:rFonts w:asciiTheme="minorHAnsi" w:hAnsiTheme="minorHAnsi" w:cstheme="minorHAnsi"/>
          <w:b/>
          <w:sz w:val="20"/>
        </w:rPr>
        <w:t>of</w:t>
      </w:r>
      <w:r w:rsidRPr="002558B2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2558B2">
        <w:rPr>
          <w:rFonts w:asciiTheme="minorHAnsi" w:hAnsiTheme="minorHAnsi" w:cstheme="minorHAnsi"/>
          <w:b/>
          <w:sz w:val="20"/>
        </w:rPr>
        <w:t>Science</w:t>
      </w:r>
      <w:r w:rsidRPr="002558B2">
        <w:rPr>
          <w:rFonts w:asciiTheme="minorHAnsi" w:hAnsiTheme="minorHAnsi" w:cstheme="minorHAnsi"/>
          <w:b/>
          <w:spacing w:val="-8"/>
          <w:sz w:val="20"/>
        </w:rPr>
        <w:t xml:space="preserve"> </w:t>
      </w:r>
      <w:r w:rsidRPr="002558B2">
        <w:rPr>
          <w:rFonts w:asciiTheme="minorHAnsi" w:hAnsiTheme="minorHAnsi" w:cstheme="minorHAnsi"/>
          <w:b/>
          <w:sz w:val="20"/>
        </w:rPr>
        <w:t>in</w:t>
      </w:r>
      <w:r w:rsidRPr="002558B2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2558B2">
        <w:rPr>
          <w:rFonts w:asciiTheme="minorHAnsi" w:hAnsiTheme="minorHAnsi" w:cstheme="minorHAnsi"/>
          <w:b/>
          <w:sz w:val="20"/>
        </w:rPr>
        <w:t>Computer</w:t>
      </w:r>
      <w:r w:rsidRPr="002558B2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2558B2">
        <w:rPr>
          <w:rFonts w:asciiTheme="minorHAnsi" w:hAnsiTheme="minorHAnsi" w:cstheme="minorHAnsi"/>
          <w:b/>
          <w:sz w:val="20"/>
        </w:rPr>
        <w:t>Science</w:t>
      </w:r>
      <w:r w:rsidRPr="002558B2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2558B2">
        <w:rPr>
          <w:rFonts w:asciiTheme="minorHAnsi" w:hAnsiTheme="minorHAnsi" w:cstheme="minorHAnsi"/>
          <w:b/>
          <w:sz w:val="20"/>
        </w:rPr>
        <w:t>University</w:t>
      </w:r>
      <w:r w:rsidRPr="002558B2">
        <w:rPr>
          <w:rFonts w:asciiTheme="minorHAnsi" w:hAnsiTheme="minorHAnsi" w:cstheme="minorHAnsi"/>
          <w:b/>
          <w:spacing w:val="-8"/>
          <w:sz w:val="20"/>
        </w:rPr>
        <w:t xml:space="preserve"> </w:t>
      </w:r>
      <w:r w:rsidRPr="002558B2">
        <w:rPr>
          <w:rFonts w:asciiTheme="minorHAnsi" w:hAnsiTheme="minorHAnsi" w:cstheme="minorHAnsi"/>
          <w:b/>
          <w:sz w:val="20"/>
        </w:rPr>
        <w:t>of</w:t>
      </w:r>
      <w:r w:rsidRPr="002558B2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2558B2">
        <w:rPr>
          <w:rFonts w:asciiTheme="minorHAnsi" w:hAnsiTheme="minorHAnsi" w:cstheme="minorHAnsi"/>
          <w:b/>
          <w:sz w:val="20"/>
        </w:rPr>
        <w:t>Kerala</w:t>
      </w:r>
      <w:r w:rsidRPr="002558B2">
        <w:rPr>
          <w:rFonts w:asciiTheme="minorHAnsi" w:hAnsiTheme="minorHAnsi" w:cstheme="minorHAnsi"/>
          <w:sz w:val="20"/>
        </w:rPr>
        <w:t>,</w:t>
      </w:r>
      <w:r w:rsidRPr="002558B2">
        <w:rPr>
          <w:rFonts w:asciiTheme="minorHAnsi" w:hAnsiTheme="minorHAnsi" w:cstheme="minorHAnsi"/>
          <w:spacing w:val="-9"/>
          <w:sz w:val="20"/>
        </w:rPr>
        <w:t xml:space="preserve"> </w:t>
      </w:r>
      <w:r w:rsidRPr="002558B2">
        <w:rPr>
          <w:rFonts w:asciiTheme="minorHAnsi" w:hAnsiTheme="minorHAnsi" w:cstheme="minorHAnsi"/>
          <w:sz w:val="20"/>
        </w:rPr>
        <w:t>Kerala</w:t>
      </w:r>
      <w:r w:rsidRPr="002558B2">
        <w:rPr>
          <w:rFonts w:asciiTheme="minorHAnsi" w:hAnsiTheme="minorHAnsi" w:cstheme="minorHAnsi"/>
          <w:spacing w:val="-8"/>
          <w:sz w:val="20"/>
        </w:rPr>
        <w:t xml:space="preserve"> </w:t>
      </w:r>
      <w:r w:rsidRPr="002558B2">
        <w:rPr>
          <w:rFonts w:asciiTheme="minorHAnsi" w:hAnsiTheme="minorHAnsi" w:cstheme="minorHAnsi"/>
          <w:sz w:val="20"/>
        </w:rPr>
        <w:t>2006</w:t>
      </w:r>
      <w:r w:rsidRPr="002558B2">
        <w:rPr>
          <w:rFonts w:asciiTheme="minorHAnsi" w:hAnsiTheme="minorHAnsi" w:cstheme="minorHAnsi"/>
          <w:spacing w:val="-9"/>
          <w:sz w:val="20"/>
        </w:rPr>
        <w:t xml:space="preserve"> </w:t>
      </w:r>
      <w:r w:rsidRPr="002558B2">
        <w:rPr>
          <w:rFonts w:asciiTheme="minorHAnsi" w:hAnsiTheme="minorHAnsi" w:cstheme="minorHAnsi"/>
          <w:spacing w:val="-10"/>
          <w:sz w:val="20"/>
        </w:rPr>
        <w:t>–</w:t>
      </w:r>
      <w:r w:rsidR="00200A4A">
        <w:rPr>
          <w:rFonts w:asciiTheme="minorHAnsi" w:hAnsiTheme="minorHAnsi" w:cstheme="minorHAnsi"/>
          <w:spacing w:val="-10"/>
          <w:sz w:val="20"/>
        </w:rPr>
        <w:t xml:space="preserve"> </w:t>
      </w:r>
      <w:r w:rsidRPr="002558B2">
        <w:rPr>
          <w:rFonts w:asciiTheme="minorHAnsi" w:hAnsiTheme="minorHAnsi" w:cstheme="minorHAnsi"/>
          <w:spacing w:val="-4"/>
          <w:sz w:val="20"/>
        </w:rPr>
        <w:t>2009</w:t>
      </w:r>
    </w:p>
    <w:p w14:paraId="657452CC" w14:textId="1DB5FF94" w:rsidR="002558B2" w:rsidRPr="002558B2" w:rsidRDefault="002558B2" w:rsidP="002558B2">
      <w:pPr>
        <w:pStyle w:val="ListParagraph"/>
        <w:widowControl w:val="0"/>
        <w:numPr>
          <w:ilvl w:val="0"/>
          <w:numId w:val="19"/>
        </w:numPr>
        <w:tabs>
          <w:tab w:val="left" w:pos="417"/>
          <w:tab w:val="right" w:pos="9145"/>
        </w:tabs>
        <w:autoSpaceDE w:val="0"/>
        <w:autoSpaceDN w:val="0"/>
        <w:spacing w:before="107"/>
        <w:ind w:left="417" w:hanging="168"/>
        <w:contextualSpacing w:val="0"/>
        <w:rPr>
          <w:rFonts w:asciiTheme="minorHAnsi" w:hAnsiTheme="minorHAnsi" w:cstheme="minorHAnsi"/>
          <w:sz w:val="20"/>
        </w:rPr>
      </w:pPr>
      <w:r w:rsidRPr="002558B2">
        <w:rPr>
          <w:rFonts w:asciiTheme="minorHAnsi" w:hAnsiTheme="minorHAnsi" w:cstheme="minorHAnsi"/>
          <w:b/>
          <w:sz w:val="20"/>
        </w:rPr>
        <w:t>Master</w:t>
      </w:r>
      <w:r w:rsidRPr="002558B2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2558B2">
        <w:rPr>
          <w:rFonts w:asciiTheme="minorHAnsi" w:hAnsiTheme="minorHAnsi" w:cstheme="minorHAnsi"/>
          <w:b/>
          <w:sz w:val="20"/>
        </w:rPr>
        <w:t>of</w:t>
      </w:r>
      <w:r w:rsidRPr="002558B2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2558B2">
        <w:rPr>
          <w:rFonts w:asciiTheme="minorHAnsi" w:hAnsiTheme="minorHAnsi" w:cstheme="minorHAnsi"/>
          <w:b/>
          <w:sz w:val="20"/>
        </w:rPr>
        <w:t>Science</w:t>
      </w:r>
      <w:r w:rsidRPr="002558B2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2558B2">
        <w:rPr>
          <w:rFonts w:asciiTheme="minorHAnsi" w:hAnsiTheme="minorHAnsi" w:cstheme="minorHAnsi"/>
          <w:b/>
          <w:sz w:val="20"/>
        </w:rPr>
        <w:t>in</w:t>
      </w:r>
      <w:r w:rsidRPr="002558B2">
        <w:rPr>
          <w:rFonts w:asciiTheme="minorHAnsi" w:hAnsiTheme="minorHAnsi" w:cstheme="minorHAnsi"/>
          <w:b/>
          <w:spacing w:val="-8"/>
          <w:sz w:val="20"/>
        </w:rPr>
        <w:t xml:space="preserve"> </w:t>
      </w:r>
      <w:r w:rsidRPr="002558B2">
        <w:rPr>
          <w:rFonts w:asciiTheme="minorHAnsi" w:hAnsiTheme="minorHAnsi" w:cstheme="minorHAnsi"/>
          <w:b/>
          <w:sz w:val="20"/>
        </w:rPr>
        <w:t>Computer</w:t>
      </w:r>
      <w:r w:rsidRPr="002558B2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2558B2">
        <w:rPr>
          <w:rFonts w:asciiTheme="minorHAnsi" w:hAnsiTheme="minorHAnsi" w:cstheme="minorHAnsi"/>
          <w:b/>
          <w:sz w:val="20"/>
        </w:rPr>
        <w:t>Applications</w:t>
      </w:r>
      <w:r w:rsidRPr="002558B2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2558B2">
        <w:rPr>
          <w:rFonts w:asciiTheme="minorHAnsi" w:hAnsiTheme="minorHAnsi" w:cstheme="minorHAnsi"/>
          <w:b/>
          <w:sz w:val="20"/>
        </w:rPr>
        <w:t>University</w:t>
      </w:r>
      <w:r w:rsidRPr="002558B2">
        <w:rPr>
          <w:rFonts w:asciiTheme="minorHAnsi" w:hAnsiTheme="minorHAnsi" w:cstheme="minorHAnsi"/>
          <w:b/>
          <w:spacing w:val="-8"/>
          <w:sz w:val="20"/>
        </w:rPr>
        <w:t xml:space="preserve"> </w:t>
      </w:r>
      <w:r w:rsidRPr="002558B2">
        <w:rPr>
          <w:rFonts w:asciiTheme="minorHAnsi" w:hAnsiTheme="minorHAnsi" w:cstheme="minorHAnsi"/>
          <w:b/>
          <w:sz w:val="20"/>
        </w:rPr>
        <w:t>of</w:t>
      </w:r>
      <w:r w:rsidRPr="002558B2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2558B2">
        <w:rPr>
          <w:rFonts w:asciiTheme="minorHAnsi" w:hAnsiTheme="minorHAnsi" w:cstheme="minorHAnsi"/>
          <w:b/>
          <w:sz w:val="20"/>
        </w:rPr>
        <w:t>Kerala</w:t>
      </w:r>
      <w:r w:rsidRPr="002558B2">
        <w:rPr>
          <w:rFonts w:asciiTheme="minorHAnsi" w:hAnsiTheme="minorHAnsi" w:cstheme="minorHAnsi"/>
          <w:sz w:val="20"/>
        </w:rPr>
        <w:t>,</w:t>
      </w:r>
      <w:r w:rsidRPr="002558B2">
        <w:rPr>
          <w:rFonts w:asciiTheme="minorHAnsi" w:hAnsiTheme="minorHAnsi" w:cstheme="minorHAnsi"/>
          <w:spacing w:val="-9"/>
          <w:sz w:val="20"/>
        </w:rPr>
        <w:t xml:space="preserve"> </w:t>
      </w:r>
      <w:r w:rsidRPr="002558B2">
        <w:rPr>
          <w:rFonts w:asciiTheme="minorHAnsi" w:hAnsiTheme="minorHAnsi" w:cstheme="minorHAnsi"/>
          <w:sz w:val="20"/>
        </w:rPr>
        <w:t>Kerala</w:t>
      </w:r>
      <w:r w:rsidRPr="002558B2">
        <w:rPr>
          <w:rFonts w:asciiTheme="minorHAnsi" w:hAnsiTheme="minorHAnsi" w:cstheme="minorHAnsi"/>
          <w:spacing w:val="-8"/>
          <w:sz w:val="20"/>
        </w:rPr>
        <w:t xml:space="preserve"> </w:t>
      </w:r>
      <w:r w:rsidRPr="002558B2">
        <w:rPr>
          <w:rFonts w:asciiTheme="minorHAnsi" w:hAnsiTheme="minorHAnsi" w:cstheme="minorHAnsi"/>
          <w:sz w:val="20"/>
        </w:rPr>
        <w:t>2009</w:t>
      </w:r>
      <w:r w:rsidRPr="002558B2">
        <w:rPr>
          <w:rFonts w:asciiTheme="minorHAnsi" w:hAnsiTheme="minorHAnsi" w:cstheme="minorHAnsi"/>
          <w:spacing w:val="-9"/>
          <w:sz w:val="20"/>
        </w:rPr>
        <w:t xml:space="preserve"> </w:t>
      </w:r>
      <w:r w:rsidRPr="002558B2">
        <w:rPr>
          <w:rFonts w:asciiTheme="minorHAnsi" w:hAnsiTheme="minorHAnsi" w:cstheme="minorHAnsi"/>
          <w:spacing w:val="-10"/>
          <w:sz w:val="20"/>
        </w:rPr>
        <w:t>–</w:t>
      </w:r>
      <w:r w:rsidR="00200A4A">
        <w:rPr>
          <w:rFonts w:asciiTheme="minorHAnsi" w:hAnsiTheme="minorHAnsi" w:cstheme="minorHAnsi"/>
          <w:sz w:val="20"/>
        </w:rPr>
        <w:t xml:space="preserve"> </w:t>
      </w:r>
      <w:r w:rsidRPr="002558B2">
        <w:rPr>
          <w:rFonts w:asciiTheme="minorHAnsi" w:hAnsiTheme="minorHAnsi" w:cstheme="minorHAnsi"/>
          <w:spacing w:val="-4"/>
          <w:sz w:val="20"/>
        </w:rPr>
        <w:t>2012</w:t>
      </w:r>
    </w:p>
    <w:p w14:paraId="3A99599D" w14:textId="77777777" w:rsidR="002558B2" w:rsidRPr="002558B2" w:rsidRDefault="002558B2" w:rsidP="002558B2">
      <w:pPr>
        <w:pStyle w:val="BodyText"/>
        <w:spacing w:before="139"/>
        <w:ind w:left="0" w:right="0" w:firstLine="0"/>
        <w:rPr>
          <w:rFonts w:asciiTheme="minorHAnsi" w:hAnsiTheme="minorHAnsi" w:cstheme="minorHAnsi"/>
        </w:rPr>
      </w:pPr>
      <w:r w:rsidRPr="002558B2">
        <w:rPr>
          <w:rFonts w:asciiTheme="minorHAnsi" w:hAnsiTheme="minorHAnsi" w:cstheme="minorHAnsi"/>
          <w:noProof/>
          <w:lang w:bidi="ml-IN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0FBF64" wp14:editId="5150B5F6">
                <wp:simplePos x="0" y="0"/>
                <wp:positionH relativeFrom="page">
                  <wp:posOffset>609600</wp:posOffset>
                </wp:positionH>
                <wp:positionV relativeFrom="paragraph">
                  <wp:posOffset>273050</wp:posOffset>
                </wp:positionV>
                <wp:extent cx="5731510" cy="2540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151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1510" h="25400">
                              <a:moveTo>
                                <a:pt x="5731205" y="0"/>
                              </a:moveTo>
                              <a:lnTo>
                                <a:pt x="0" y="0"/>
                              </a:lnTo>
                              <a:lnTo>
                                <a:pt x="0" y="25196"/>
                              </a:lnTo>
                              <a:lnTo>
                                <a:pt x="5731205" y="25196"/>
                              </a:lnTo>
                              <a:lnTo>
                                <a:pt x="5731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715AE" id="Graphic 15" o:spid="_x0000_s1026" style="position:absolute;margin-left:48pt;margin-top:21.5pt;width:451.3pt;height: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151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" path="m5731205,l,,,25196r5731205,l5731205,xe" fillcolor="#333" stroked="f">
                <v:path arrowok="t"/>
                <w10:wrap type="topAndBottom" anchorx="page"/>
              </v:shape>
            </w:pict>
          </mc:Fallback>
        </mc:AlternateContent>
      </w:r>
    </w:p>
    <w:p w14:paraId="4631A1EE" w14:textId="77777777" w:rsidR="00156FC4" w:rsidRPr="00E87887" w:rsidRDefault="00156FC4" w:rsidP="002558B2">
      <w:pPr>
        <w:contextualSpacing/>
        <w:jc w:val="both"/>
        <w:rPr>
          <w:rFonts w:asciiTheme="minorHAnsi" w:eastAsia="Times" w:hAnsiTheme="minorHAnsi" w:cstheme="minorHAnsi"/>
          <w:bCs/>
          <w:color w:val="222222"/>
          <w:sz w:val="22"/>
          <w:szCs w:val="22"/>
        </w:rPr>
      </w:pPr>
    </w:p>
    <w:sectPr w:rsidR="00156FC4" w:rsidRPr="00E87887" w:rsidSect="00BA7C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eXGyreTermes">
    <w:altName w:val="Calibri"/>
    <w:panose1 w:val="00000000000000000000"/>
    <w:charset w:val="00"/>
    <w:family w:val="modern"/>
    <w:notTrueType/>
    <w:pitch w:val="variable"/>
    <w:sig w:usb0="2000008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72C7"/>
    <w:multiLevelType w:val="hybridMultilevel"/>
    <w:tmpl w:val="324C0A0C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21332FD"/>
    <w:multiLevelType w:val="multilevel"/>
    <w:tmpl w:val="807237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2D2ACB"/>
    <w:multiLevelType w:val="hybridMultilevel"/>
    <w:tmpl w:val="093C8104"/>
    <w:lvl w:ilvl="0" w:tplc="69EC05C2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1DD53766"/>
    <w:multiLevelType w:val="multilevel"/>
    <w:tmpl w:val="00F2B1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0F76ACC"/>
    <w:multiLevelType w:val="multilevel"/>
    <w:tmpl w:val="ADE6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581407"/>
    <w:multiLevelType w:val="hybridMultilevel"/>
    <w:tmpl w:val="29DE75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520261"/>
    <w:multiLevelType w:val="hybridMultilevel"/>
    <w:tmpl w:val="F1305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D20778"/>
    <w:multiLevelType w:val="hybridMultilevel"/>
    <w:tmpl w:val="17660CCA"/>
    <w:lvl w:ilvl="0" w:tplc="69EC05C2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  <w:color w:val="auto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5D6833F7"/>
    <w:multiLevelType w:val="hybridMultilevel"/>
    <w:tmpl w:val="8E085E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C51E55"/>
    <w:multiLevelType w:val="hybridMultilevel"/>
    <w:tmpl w:val="D1089A48"/>
    <w:lvl w:ilvl="0" w:tplc="5DBC75F6">
      <w:numFmt w:val="bullet"/>
      <w:lvlText w:val="•"/>
      <w:lvlJc w:val="left"/>
      <w:pPr>
        <w:ind w:left="418" w:hanging="170"/>
      </w:pPr>
      <w:rPr>
        <w:rFonts w:ascii="TeXGyreTermes" w:eastAsia="TeXGyreTermes" w:hAnsi="TeXGyreTermes" w:cs="TeXGyreTermes" w:hint="default"/>
        <w:b w:val="0"/>
        <w:bCs w:val="0"/>
        <w:i w:val="0"/>
        <w:iCs w:val="0"/>
        <w:color w:val="333333"/>
        <w:spacing w:val="0"/>
        <w:w w:val="99"/>
        <w:sz w:val="20"/>
        <w:szCs w:val="20"/>
        <w:lang w:val="en-US" w:eastAsia="en-US" w:bidi="ar-SA"/>
      </w:rPr>
    </w:lvl>
    <w:lvl w:ilvl="1" w:tplc="F7A64320">
      <w:numFmt w:val="bullet"/>
      <w:lvlText w:val="•"/>
      <w:lvlJc w:val="left"/>
      <w:pPr>
        <w:ind w:left="1304" w:hanging="170"/>
      </w:pPr>
      <w:rPr>
        <w:rFonts w:hint="default"/>
        <w:lang w:val="en-US" w:eastAsia="en-US" w:bidi="ar-SA"/>
      </w:rPr>
    </w:lvl>
    <w:lvl w:ilvl="2" w:tplc="B26AFCBC">
      <w:numFmt w:val="bullet"/>
      <w:lvlText w:val="•"/>
      <w:lvlJc w:val="left"/>
      <w:pPr>
        <w:ind w:left="2189" w:hanging="170"/>
      </w:pPr>
      <w:rPr>
        <w:rFonts w:hint="default"/>
        <w:lang w:val="en-US" w:eastAsia="en-US" w:bidi="ar-SA"/>
      </w:rPr>
    </w:lvl>
    <w:lvl w:ilvl="3" w:tplc="4502EAD8">
      <w:numFmt w:val="bullet"/>
      <w:lvlText w:val="•"/>
      <w:lvlJc w:val="left"/>
      <w:pPr>
        <w:ind w:left="3073" w:hanging="170"/>
      </w:pPr>
      <w:rPr>
        <w:rFonts w:hint="default"/>
        <w:lang w:val="en-US" w:eastAsia="en-US" w:bidi="ar-SA"/>
      </w:rPr>
    </w:lvl>
    <w:lvl w:ilvl="4" w:tplc="F81C090A">
      <w:numFmt w:val="bullet"/>
      <w:lvlText w:val="•"/>
      <w:lvlJc w:val="left"/>
      <w:pPr>
        <w:ind w:left="3958" w:hanging="170"/>
      </w:pPr>
      <w:rPr>
        <w:rFonts w:hint="default"/>
        <w:lang w:val="en-US" w:eastAsia="en-US" w:bidi="ar-SA"/>
      </w:rPr>
    </w:lvl>
    <w:lvl w:ilvl="5" w:tplc="298E789E">
      <w:numFmt w:val="bullet"/>
      <w:lvlText w:val="•"/>
      <w:lvlJc w:val="left"/>
      <w:pPr>
        <w:ind w:left="4842" w:hanging="170"/>
      </w:pPr>
      <w:rPr>
        <w:rFonts w:hint="default"/>
        <w:lang w:val="en-US" w:eastAsia="en-US" w:bidi="ar-SA"/>
      </w:rPr>
    </w:lvl>
    <w:lvl w:ilvl="6" w:tplc="B376677C">
      <w:numFmt w:val="bullet"/>
      <w:lvlText w:val="•"/>
      <w:lvlJc w:val="left"/>
      <w:pPr>
        <w:ind w:left="5727" w:hanging="170"/>
      </w:pPr>
      <w:rPr>
        <w:rFonts w:hint="default"/>
        <w:lang w:val="en-US" w:eastAsia="en-US" w:bidi="ar-SA"/>
      </w:rPr>
    </w:lvl>
    <w:lvl w:ilvl="7" w:tplc="71F8C5E2">
      <w:numFmt w:val="bullet"/>
      <w:lvlText w:val="•"/>
      <w:lvlJc w:val="left"/>
      <w:pPr>
        <w:ind w:left="6611" w:hanging="170"/>
      </w:pPr>
      <w:rPr>
        <w:rFonts w:hint="default"/>
        <w:lang w:val="en-US" w:eastAsia="en-US" w:bidi="ar-SA"/>
      </w:rPr>
    </w:lvl>
    <w:lvl w:ilvl="8" w:tplc="2570B152">
      <w:numFmt w:val="bullet"/>
      <w:lvlText w:val="•"/>
      <w:lvlJc w:val="left"/>
      <w:pPr>
        <w:ind w:left="7496" w:hanging="170"/>
      </w:pPr>
      <w:rPr>
        <w:rFonts w:hint="default"/>
        <w:lang w:val="en-US" w:eastAsia="en-US" w:bidi="ar-SA"/>
      </w:rPr>
    </w:lvl>
  </w:abstractNum>
  <w:abstractNum w:abstractNumId="10" w15:restartNumberingAfterBreak="0">
    <w:nsid w:val="5FE76DD4"/>
    <w:multiLevelType w:val="multilevel"/>
    <w:tmpl w:val="6862DB9C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0351E3D"/>
    <w:multiLevelType w:val="hybridMultilevel"/>
    <w:tmpl w:val="A1DE6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3A4F12"/>
    <w:multiLevelType w:val="hybridMultilevel"/>
    <w:tmpl w:val="84BCA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90309"/>
    <w:multiLevelType w:val="hybridMultilevel"/>
    <w:tmpl w:val="1F322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ED4E2F"/>
    <w:multiLevelType w:val="hybridMultilevel"/>
    <w:tmpl w:val="5CDCF88A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6CE31D71"/>
    <w:multiLevelType w:val="hybridMultilevel"/>
    <w:tmpl w:val="54BE6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6A08FB"/>
    <w:multiLevelType w:val="multilevel"/>
    <w:tmpl w:val="12F0F0B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79E4971"/>
    <w:multiLevelType w:val="hybridMultilevel"/>
    <w:tmpl w:val="6778BF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B34FA5"/>
    <w:multiLevelType w:val="multilevel"/>
    <w:tmpl w:val="3934F39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  <w:u w:val="none"/>
      </w:rPr>
    </w:lvl>
    <w:lvl w:ilvl="1">
      <w:start w:val="1"/>
      <w:numFmt w:val="bullet"/>
      <w:lvlText w:val="➢"/>
      <w:lvlJc w:val="left"/>
      <w:pPr>
        <w:ind w:left="1364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084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04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524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244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4964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684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04" w:hanging="360"/>
      </w:pPr>
      <w:rPr>
        <w:u w:val="none"/>
      </w:rPr>
    </w:lvl>
  </w:abstractNum>
  <w:num w:numId="1" w16cid:durableId="554199922">
    <w:abstractNumId w:val="10"/>
  </w:num>
  <w:num w:numId="2" w16cid:durableId="1036664792">
    <w:abstractNumId w:val="17"/>
  </w:num>
  <w:num w:numId="3" w16cid:durableId="1785222568">
    <w:abstractNumId w:val="3"/>
  </w:num>
  <w:num w:numId="4" w16cid:durableId="560215838">
    <w:abstractNumId w:val="8"/>
  </w:num>
  <w:num w:numId="5" w16cid:durableId="403140880">
    <w:abstractNumId w:val="5"/>
  </w:num>
  <w:num w:numId="6" w16cid:durableId="65611861">
    <w:abstractNumId w:val="13"/>
  </w:num>
  <w:num w:numId="7" w16cid:durableId="415975199">
    <w:abstractNumId w:val="1"/>
  </w:num>
  <w:num w:numId="8" w16cid:durableId="771629550">
    <w:abstractNumId w:val="16"/>
  </w:num>
  <w:num w:numId="9" w16cid:durableId="210045176">
    <w:abstractNumId w:val="11"/>
  </w:num>
  <w:num w:numId="10" w16cid:durableId="1142621502">
    <w:abstractNumId w:val="4"/>
  </w:num>
  <w:num w:numId="11" w16cid:durableId="1997687564">
    <w:abstractNumId w:val="18"/>
  </w:num>
  <w:num w:numId="12" w16cid:durableId="1385448680">
    <w:abstractNumId w:val="2"/>
  </w:num>
  <w:num w:numId="13" w16cid:durableId="118844240">
    <w:abstractNumId w:val="14"/>
  </w:num>
  <w:num w:numId="14" w16cid:durableId="237135718">
    <w:abstractNumId w:val="15"/>
  </w:num>
  <w:num w:numId="15" w16cid:durableId="1661275496">
    <w:abstractNumId w:val="7"/>
  </w:num>
  <w:num w:numId="16" w16cid:durableId="1718434555">
    <w:abstractNumId w:val="0"/>
  </w:num>
  <w:num w:numId="17" w16cid:durableId="537134018">
    <w:abstractNumId w:val="6"/>
  </w:num>
  <w:num w:numId="18" w16cid:durableId="1728600636">
    <w:abstractNumId w:val="12"/>
  </w:num>
  <w:num w:numId="19" w16cid:durableId="1405847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01D"/>
    <w:rsid w:val="0000445C"/>
    <w:rsid w:val="00004D90"/>
    <w:rsid w:val="00025135"/>
    <w:rsid w:val="0002628A"/>
    <w:rsid w:val="00037985"/>
    <w:rsid w:val="00042409"/>
    <w:rsid w:val="0006273B"/>
    <w:rsid w:val="000675C2"/>
    <w:rsid w:val="00074B3B"/>
    <w:rsid w:val="00074E4F"/>
    <w:rsid w:val="000A1776"/>
    <w:rsid w:val="000A4612"/>
    <w:rsid w:val="000B2285"/>
    <w:rsid w:val="000B4AAC"/>
    <w:rsid w:val="000B534B"/>
    <w:rsid w:val="000D5E52"/>
    <w:rsid w:val="000E6E3B"/>
    <w:rsid w:val="000F6307"/>
    <w:rsid w:val="00110C49"/>
    <w:rsid w:val="00116EB6"/>
    <w:rsid w:val="001371C5"/>
    <w:rsid w:val="00156FC4"/>
    <w:rsid w:val="00161F1F"/>
    <w:rsid w:val="001A0D56"/>
    <w:rsid w:val="001C7321"/>
    <w:rsid w:val="001E2A07"/>
    <w:rsid w:val="001E2EF0"/>
    <w:rsid w:val="00200A4A"/>
    <w:rsid w:val="002509FB"/>
    <w:rsid w:val="002558B2"/>
    <w:rsid w:val="002572A4"/>
    <w:rsid w:val="00266091"/>
    <w:rsid w:val="0027231A"/>
    <w:rsid w:val="00282C71"/>
    <w:rsid w:val="002B2D38"/>
    <w:rsid w:val="002C327A"/>
    <w:rsid w:val="002C4FFE"/>
    <w:rsid w:val="003130A9"/>
    <w:rsid w:val="00354681"/>
    <w:rsid w:val="00366B1C"/>
    <w:rsid w:val="00384AB4"/>
    <w:rsid w:val="003C6DC8"/>
    <w:rsid w:val="003D46FE"/>
    <w:rsid w:val="003F290C"/>
    <w:rsid w:val="00407C0D"/>
    <w:rsid w:val="00413C74"/>
    <w:rsid w:val="00417167"/>
    <w:rsid w:val="004216AD"/>
    <w:rsid w:val="004717BA"/>
    <w:rsid w:val="00483C8F"/>
    <w:rsid w:val="004952A1"/>
    <w:rsid w:val="004A3AA4"/>
    <w:rsid w:val="004B2D3B"/>
    <w:rsid w:val="004B7919"/>
    <w:rsid w:val="005015B2"/>
    <w:rsid w:val="00514E22"/>
    <w:rsid w:val="005273F5"/>
    <w:rsid w:val="00547BE4"/>
    <w:rsid w:val="00580214"/>
    <w:rsid w:val="005968D2"/>
    <w:rsid w:val="005D58FD"/>
    <w:rsid w:val="005D751F"/>
    <w:rsid w:val="005E6C34"/>
    <w:rsid w:val="006237B9"/>
    <w:rsid w:val="00630E9D"/>
    <w:rsid w:val="00656E9D"/>
    <w:rsid w:val="006661E3"/>
    <w:rsid w:val="006723E0"/>
    <w:rsid w:val="006770DC"/>
    <w:rsid w:val="00685B5A"/>
    <w:rsid w:val="007168FC"/>
    <w:rsid w:val="007240F0"/>
    <w:rsid w:val="007302BC"/>
    <w:rsid w:val="00766925"/>
    <w:rsid w:val="007676BC"/>
    <w:rsid w:val="0078059E"/>
    <w:rsid w:val="00785552"/>
    <w:rsid w:val="007941B8"/>
    <w:rsid w:val="0079534A"/>
    <w:rsid w:val="007A2FA6"/>
    <w:rsid w:val="007B7E73"/>
    <w:rsid w:val="007D1071"/>
    <w:rsid w:val="007D47C3"/>
    <w:rsid w:val="007F5760"/>
    <w:rsid w:val="0080442B"/>
    <w:rsid w:val="0082099B"/>
    <w:rsid w:val="00847216"/>
    <w:rsid w:val="00881A28"/>
    <w:rsid w:val="00885B6D"/>
    <w:rsid w:val="008A10BE"/>
    <w:rsid w:val="008F62F5"/>
    <w:rsid w:val="008F7C7B"/>
    <w:rsid w:val="00901D03"/>
    <w:rsid w:val="00913775"/>
    <w:rsid w:val="00925B7C"/>
    <w:rsid w:val="00927C3B"/>
    <w:rsid w:val="009324D8"/>
    <w:rsid w:val="0094771D"/>
    <w:rsid w:val="00960266"/>
    <w:rsid w:val="0096539E"/>
    <w:rsid w:val="009709B1"/>
    <w:rsid w:val="009722D0"/>
    <w:rsid w:val="009C7203"/>
    <w:rsid w:val="009D006F"/>
    <w:rsid w:val="009D26B8"/>
    <w:rsid w:val="009D2FD5"/>
    <w:rsid w:val="00A26B34"/>
    <w:rsid w:val="00A32DD9"/>
    <w:rsid w:val="00A542C0"/>
    <w:rsid w:val="00A71371"/>
    <w:rsid w:val="00A80CB2"/>
    <w:rsid w:val="00A9793A"/>
    <w:rsid w:val="00AA3D51"/>
    <w:rsid w:val="00AB6121"/>
    <w:rsid w:val="00AD4BD5"/>
    <w:rsid w:val="00AE4787"/>
    <w:rsid w:val="00B14BFD"/>
    <w:rsid w:val="00B46435"/>
    <w:rsid w:val="00B537B0"/>
    <w:rsid w:val="00B7408E"/>
    <w:rsid w:val="00B81C23"/>
    <w:rsid w:val="00B90A4F"/>
    <w:rsid w:val="00B94390"/>
    <w:rsid w:val="00BA7C9E"/>
    <w:rsid w:val="00BB4F01"/>
    <w:rsid w:val="00BE6409"/>
    <w:rsid w:val="00C031FE"/>
    <w:rsid w:val="00C0473C"/>
    <w:rsid w:val="00C077E6"/>
    <w:rsid w:val="00C34347"/>
    <w:rsid w:val="00C62261"/>
    <w:rsid w:val="00C64564"/>
    <w:rsid w:val="00C9601D"/>
    <w:rsid w:val="00CA43E6"/>
    <w:rsid w:val="00CB54E2"/>
    <w:rsid w:val="00CC51DC"/>
    <w:rsid w:val="00CC5B91"/>
    <w:rsid w:val="00CF13DE"/>
    <w:rsid w:val="00D121E0"/>
    <w:rsid w:val="00D61412"/>
    <w:rsid w:val="00D614EE"/>
    <w:rsid w:val="00D72549"/>
    <w:rsid w:val="00D9503E"/>
    <w:rsid w:val="00DC23C5"/>
    <w:rsid w:val="00DF6B6E"/>
    <w:rsid w:val="00DF7478"/>
    <w:rsid w:val="00E00B39"/>
    <w:rsid w:val="00E1679D"/>
    <w:rsid w:val="00E2259A"/>
    <w:rsid w:val="00E55F2B"/>
    <w:rsid w:val="00E560E5"/>
    <w:rsid w:val="00E63DD1"/>
    <w:rsid w:val="00E67CAD"/>
    <w:rsid w:val="00E86FD5"/>
    <w:rsid w:val="00E87887"/>
    <w:rsid w:val="00E93042"/>
    <w:rsid w:val="00EA4757"/>
    <w:rsid w:val="00EB561C"/>
    <w:rsid w:val="00EB650A"/>
    <w:rsid w:val="00EB6B90"/>
    <w:rsid w:val="00EC5EDD"/>
    <w:rsid w:val="00ED48A4"/>
    <w:rsid w:val="00EE1245"/>
    <w:rsid w:val="00F35628"/>
    <w:rsid w:val="00F6309C"/>
    <w:rsid w:val="00F90539"/>
    <w:rsid w:val="00FA34F9"/>
    <w:rsid w:val="00FD233A"/>
    <w:rsid w:val="00FD311A"/>
    <w:rsid w:val="00FE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F2440"/>
  <w15:docId w15:val="{1579E748-534B-4C1F-99B7-2DCD2E80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7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bidi="te-IN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2558B2"/>
    <w:pPr>
      <w:widowControl w:val="0"/>
      <w:autoSpaceDE w:val="0"/>
      <w:autoSpaceDN w:val="0"/>
      <w:spacing w:before="242"/>
      <w:ind w:left="120"/>
      <w:outlineLvl w:val="0"/>
    </w:pPr>
    <w:rPr>
      <w:rFonts w:ascii="TeXGyreTermes" w:eastAsia="TeXGyreTermes" w:hAnsi="TeXGyreTermes" w:cs="TeXGyreTermes"/>
      <w:b/>
      <w:bCs/>
      <w:u w:val="single" w:color="000000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601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601D"/>
    <w:rPr>
      <w:color w:val="605E5C"/>
      <w:shd w:val="clear" w:color="auto" w:fill="E1DFDD"/>
    </w:rPr>
  </w:style>
  <w:style w:type="paragraph" w:styleId="ListParagraph">
    <w:name w:val="List Paragraph"/>
    <w:aliases w:val="list1,b1,List Paragraph Char Char,Number_1,Normal Sentence,Colorful List - Accent 11,ListPar1,new,SGLText List Paragraph,List Paragraph2,List Paragraph11,List Paragraph21,lp1,Resume Title,Citation List,heading 4,Paragraphe de liste1,Puces"/>
    <w:basedOn w:val="Normal"/>
    <w:link w:val="ListParagraphChar"/>
    <w:uiPriority w:val="1"/>
    <w:qFormat/>
    <w:rsid w:val="00C9601D"/>
    <w:pPr>
      <w:ind w:left="720"/>
      <w:contextualSpacing/>
    </w:pPr>
  </w:style>
  <w:style w:type="table" w:styleId="TableGrid">
    <w:name w:val="Table Grid"/>
    <w:basedOn w:val="TableNormal"/>
    <w:uiPriority w:val="39"/>
    <w:rsid w:val="00C96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C0473C"/>
    <w:pPr>
      <w:spacing w:before="100" w:beforeAutospacing="1" w:after="100" w:afterAutospacing="1"/>
    </w:pPr>
    <w:rPr>
      <w:lang w:val="en-US"/>
    </w:rPr>
  </w:style>
  <w:style w:type="character" w:customStyle="1" w:styleId="ListParagraphChar">
    <w:name w:val="List Paragraph Char"/>
    <w:aliases w:val="list1 Char,b1 Char,List Paragraph Char Char Char,Number_1 Char,Normal Sentence Char,Colorful List - Accent 11 Char,ListPar1 Char,new Char,SGLText List Paragraph Char,List Paragraph2 Char,List Paragraph11 Char,List Paragraph21 Char"/>
    <w:link w:val="ListParagraph"/>
    <w:uiPriority w:val="1"/>
    <w:qFormat/>
    <w:rsid w:val="0006273B"/>
    <w:rPr>
      <w:rFonts w:ascii="Times New Roman" w:eastAsia="Times New Roman" w:hAnsi="Times New Roman" w:cs="Times New Roman"/>
      <w:kern w:val="0"/>
      <w:sz w:val="24"/>
      <w:szCs w:val="24"/>
      <w:lang w:val="en-GB" w:bidi="te-IN"/>
      <w14:ligatures w14:val="none"/>
    </w:rPr>
  </w:style>
  <w:style w:type="character" w:styleId="Strong">
    <w:name w:val="Strong"/>
    <w:basedOn w:val="DefaultParagraphFont"/>
    <w:uiPriority w:val="22"/>
    <w:qFormat/>
    <w:rsid w:val="0080442B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1"/>
    <w:rsid w:val="002558B2"/>
    <w:rPr>
      <w:rFonts w:ascii="TeXGyreTermes" w:eastAsia="TeXGyreTermes" w:hAnsi="TeXGyreTermes" w:cs="TeXGyreTermes"/>
      <w:b/>
      <w:bCs/>
      <w:kern w:val="0"/>
      <w:sz w:val="24"/>
      <w:szCs w:val="24"/>
      <w:u w:val="single" w:color="00000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558B2"/>
    <w:pPr>
      <w:widowControl w:val="0"/>
      <w:autoSpaceDE w:val="0"/>
      <w:autoSpaceDN w:val="0"/>
      <w:spacing w:before="157"/>
      <w:ind w:left="518" w:right="118" w:hanging="170"/>
    </w:pPr>
    <w:rPr>
      <w:rFonts w:ascii="TeXGyreTermes" w:eastAsia="TeXGyreTermes" w:hAnsi="TeXGyreTermes" w:cs="TeXGyreTermes"/>
      <w:sz w:val="20"/>
      <w:szCs w:val="20"/>
      <w:lang w:val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2558B2"/>
    <w:rPr>
      <w:rFonts w:ascii="TeXGyreTermes" w:eastAsia="TeXGyreTermes" w:hAnsi="TeXGyreTermes" w:cs="TeXGyreTermes"/>
      <w:kern w:val="0"/>
      <w:sz w:val="20"/>
      <w:szCs w:val="20"/>
      <w14:ligatures w14:val="none"/>
    </w:rPr>
  </w:style>
  <w:style w:type="character" w:customStyle="1" w:styleId="normaltextrun">
    <w:name w:val="normaltextrun"/>
    <w:basedOn w:val="DefaultParagraphFont"/>
    <w:rsid w:val="00ED4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0916C-4A95-45B4-96EF-2CEAD51A6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2354</Words>
  <Characters>13420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 || Karwell Tech</dc:creator>
  <cp:keywords/>
  <dc:description/>
  <cp:lastModifiedBy>Surya Naga Satya</cp:lastModifiedBy>
  <cp:revision>19</cp:revision>
  <cp:lastPrinted>2025-01-24T21:37:00Z</cp:lastPrinted>
  <dcterms:created xsi:type="dcterms:W3CDTF">2025-02-14T19:23:00Z</dcterms:created>
  <dcterms:modified xsi:type="dcterms:W3CDTF">2025-03-25T16:42:00Z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81ac567bc60132111b2f873f6b4ee71cf42b96c1e408ddc59207462a6a66f7a0</vt:lpwstr>
  </property>
</Properties>
</file>